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9244" w14:textId="195E2ADD" w:rsidR="00276B3B" w:rsidRPr="00276B3B" w:rsidRDefault="006D09E8" w:rsidP="00196AF8">
      <w:pPr>
        <w:pStyle w:val="a5"/>
        <w:tabs>
          <w:tab w:val="right" w:pos="9638"/>
        </w:tabs>
        <w:spacing w:after="1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hAnsi="標楷體" w:cs="DFKaiShu-SB-Estd-BF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8F05" wp14:editId="7F476A56">
                <wp:simplePos x="0" y="0"/>
                <wp:positionH relativeFrom="margin">
                  <wp:posOffset>5786371</wp:posOffset>
                </wp:positionH>
                <wp:positionV relativeFrom="paragraph">
                  <wp:posOffset>-382509</wp:posOffset>
                </wp:positionV>
                <wp:extent cx="662772" cy="301924"/>
                <wp:effectExtent l="0" t="0" r="23495" b="222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72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928B0" w14:textId="77777777" w:rsidR="006D09E8" w:rsidRPr="006D09E8" w:rsidRDefault="006D09E8" w:rsidP="006D09E8">
                            <w:pPr>
                              <w:spacing w:after="190" w:line="300" w:lineRule="exact"/>
                              <w:rPr>
                                <w:rFonts w:ascii="標楷體" w:hAnsi="標楷體"/>
                                <w:sz w:val="24"/>
                              </w:rPr>
                            </w:pPr>
                            <w:r w:rsidRPr="006D09E8">
                              <w:rPr>
                                <w:rFonts w:ascii="標楷體" w:hAnsi="標楷體" w:hint="eastAsia"/>
                                <w:sz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0F58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5.6pt;margin-top:-30.1pt;width:52.2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" fillcolor="white [3201]" strokeweight=".5pt">
                <v:textbox>
                  <w:txbxContent>
                    <w:p w:rsidR="006D09E8" w:rsidRPr="006D09E8" w:rsidRDefault="006D09E8" w:rsidP="006D09E8">
                      <w:pPr>
                        <w:spacing w:after="190" w:line="300" w:lineRule="exact"/>
                        <w:rPr>
                          <w:rFonts w:ascii="標楷體" w:hAnsi="標楷體"/>
                          <w:sz w:val="24"/>
                        </w:rPr>
                      </w:pPr>
                      <w:r w:rsidRPr="006D09E8">
                        <w:rPr>
                          <w:rFonts w:ascii="標楷體" w:hAnsi="標楷體" w:hint="eastAsia"/>
                          <w:sz w:val="24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B3B" w:rsidRPr="00276B3B">
        <w:rPr>
          <w:rFonts w:ascii="Times New Roman" w:hAnsi="Times New Roman" w:hint="eastAsia"/>
          <w:b/>
          <w:color w:val="000000" w:themeColor="text1"/>
          <w:sz w:val="28"/>
          <w:szCs w:val="28"/>
        </w:rPr>
        <w:t>朝陽科技大學</w:t>
      </w:r>
      <w:proofErr w:type="gramStart"/>
      <w:r w:rsidR="00196AF8" w:rsidRPr="00276B3B">
        <w:rPr>
          <w:rFonts w:ascii="Times New Roman" w:hAnsi="Times New Roman" w:hint="eastAsia"/>
          <w:b/>
          <w:color w:val="000000" w:themeColor="text1"/>
          <w:sz w:val="28"/>
          <w:szCs w:val="28"/>
        </w:rPr>
        <w:t>1</w:t>
      </w:r>
      <w:r w:rsidR="00697810">
        <w:rPr>
          <w:rFonts w:ascii="Times New Roman" w:hAnsi="Times New Roman" w:hint="eastAsia"/>
          <w:b/>
          <w:color w:val="000000" w:themeColor="text1"/>
          <w:sz w:val="28"/>
          <w:szCs w:val="28"/>
        </w:rPr>
        <w:t>1</w:t>
      </w:r>
      <w:r w:rsidR="00702638">
        <w:rPr>
          <w:rFonts w:ascii="Times New Roman" w:hAnsi="Times New Roman" w:hint="eastAsia"/>
          <w:b/>
          <w:color w:val="000000" w:themeColor="text1"/>
          <w:sz w:val="28"/>
          <w:szCs w:val="28"/>
        </w:rPr>
        <w:t>3</w:t>
      </w:r>
      <w:proofErr w:type="gramEnd"/>
      <w:r w:rsidR="00196AF8" w:rsidRPr="00276B3B">
        <w:rPr>
          <w:rFonts w:ascii="Times New Roman" w:hAnsi="Times New Roman" w:hint="eastAsia"/>
          <w:b/>
          <w:color w:val="000000" w:themeColor="text1"/>
          <w:sz w:val="28"/>
          <w:szCs w:val="28"/>
        </w:rPr>
        <w:t>年度</w:t>
      </w:r>
      <w:r w:rsidR="00276B3B" w:rsidRPr="00276B3B">
        <w:rPr>
          <w:rFonts w:ascii="Times New Roman" w:hAnsi="Times New Roman" w:hint="eastAsia"/>
          <w:b/>
          <w:color w:val="000000" w:themeColor="text1"/>
          <w:sz w:val="28"/>
          <w:szCs w:val="28"/>
        </w:rPr>
        <w:t>高等教育深耕計畫</w:t>
      </w:r>
    </w:p>
    <w:p w14:paraId="3E600016" w14:textId="77777777" w:rsidR="00612DEA" w:rsidRPr="00276B3B" w:rsidRDefault="00276B3B" w:rsidP="00276B3B">
      <w:pPr>
        <w:pStyle w:val="a5"/>
        <w:tabs>
          <w:tab w:val="right" w:pos="9638"/>
        </w:tabs>
        <w:spacing w:after="180"/>
        <w:jc w:val="center"/>
        <w:rPr>
          <w:rFonts w:hAnsi="標楷體"/>
          <w:b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</w:rPr>
        <w:t>「</w:t>
      </w:r>
      <w:proofErr w:type="gramStart"/>
      <w:r w:rsidR="00A03067" w:rsidRPr="00276B3B">
        <w:rPr>
          <w:rFonts w:ascii="Times New Roman" w:hAnsi="Times New Roman" w:hint="eastAsia"/>
          <w:b/>
          <w:color w:val="000000" w:themeColor="text1"/>
          <w:sz w:val="28"/>
          <w:szCs w:val="28"/>
        </w:rPr>
        <w:t>磨課師</w:t>
      </w:r>
      <w:proofErr w:type="gramEnd"/>
      <w:r w:rsidRPr="00276B3B">
        <w:rPr>
          <w:rFonts w:ascii="Times New Roman" w:hAnsi="Times New Roman" w:hint="eastAsia"/>
          <w:b/>
          <w:color w:val="000000" w:themeColor="text1"/>
          <w:sz w:val="28"/>
          <w:szCs w:val="28"/>
        </w:rPr>
        <w:t>課程</w:t>
      </w:r>
      <w:r w:rsidR="00A03067" w:rsidRPr="00276B3B">
        <w:rPr>
          <w:rFonts w:ascii="Times New Roman" w:hAnsi="Times New Roman" w:hint="eastAsia"/>
          <w:b/>
          <w:color w:val="000000" w:themeColor="text1"/>
          <w:sz w:val="28"/>
          <w:szCs w:val="28"/>
        </w:rPr>
        <w:t>」申請書</w:t>
      </w:r>
    </w:p>
    <w:p w14:paraId="03F02D7A" w14:textId="77777777" w:rsidR="00196AF8" w:rsidRDefault="00196AF8" w:rsidP="00196AF8">
      <w:pPr>
        <w:spacing w:after="190" w:line="0" w:lineRule="atLeast"/>
        <w:rPr>
          <w:rFonts w:hAnsi="標楷體"/>
        </w:rPr>
      </w:pPr>
      <w:r>
        <w:rPr>
          <w:rFonts w:hAnsi="標楷體" w:hint="eastAsia"/>
        </w:rPr>
        <w:t>一、課程基本資料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014"/>
        <w:gridCol w:w="1246"/>
        <w:gridCol w:w="3832"/>
      </w:tblGrid>
      <w:tr w:rsidR="00196AF8" w:rsidRPr="000922DB" w14:paraId="02FC0FA9" w14:textId="77777777" w:rsidTr="00953920">
        <w:trPr>
          <w:cantSplit/>
          <w:trHeight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60DC" w14:textId="77777777" w:rsidR="00196AF8" w:rsidRPr="00196AF8" w:rsidRDefault="00196AF8" w:rsidP="00C427EA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  <w:r w:rsidRPr="00196AF8">
              <w:rPr>
                <w:rFonts w:hAnsi="標楷體" w:hint="eastAsia"/>
                <w:kern w:val="0"/>
                <w:sz w:val="24"/>
                <w:szCs w:val="24"/>
              </w:rPr>
              <w:t>授課教師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B2F7" w14:textId="77777777" w:rsidR="00196AF8" w:rsidRPr="00196AF8" w:rsidRDefault="00196AF8" w:rsidP="00196AF8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5572" w14:textId="77777777" w:rsidR="00196AF8" w:rsidRPr="00196AF8" w:rsidRDefault="00196AF8" w:rsidP="00953920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  <w:r w:rsidRPr="00196AF8">
              <w:rPr>
                <w:rFonts w:hAnsi="標楷體" w:hint="eastAsia"/>
                <w:kern w:val="0"/>
                <w:sz w:val="24"/>
                <w:szCs w:val="24"/>
              </w:rPr>
              <w:t>所屬系所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B43B" w14:textId="77777777" w:rsidR="00196AF8" w:rsidRPr="00196AF8" w:rsidRDefault="00196AF8" w:rsidP="00196AF8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</w:p>
        </w:tc>
      </w:tr>
      <w:tr w:rsidR="00196AF8" w:rsidRPr="000922DB" w14:paraId="774CB7B0" w14:textId="77777777" w:rsidTr="00953920">
        <w:trPr>
          <w:cantSplit/>
          <w:trHeight w:val="6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0CE" w14:textId="77777777" w:rsidR="00196AF8" w:rsidRPr="00196AF8" w:rsidRDefault="00196AF8" w:rsidP="00C427EA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  <w:r w:rsidRPr="00196AF8">
              <w:rPr>
                <w:rFonts w:hAnsi="標楷體" w:hint="eastAsia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6156" w14:textId="77777777" w:rsidR="00196AF8" w:rsidRPr="00196AF8" w:rsidRDefault="00196AF8" w:rsidP="00196AF8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EA32" w14:textId="77777777" w:rsidR="00196AF8" w:rsidRPr="00196AF8" w:rsidRDefault="00196AF8" w:rsidP="00953920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  <w:proofErr w:type="gramStart"/>
            <w:r w:rsidRPr="00196AF8">
              <w:rPr>
                <w:rFonts w:hAnsi="標楷體"/>
                <w:kern w:val="0"/>
                <w:sz w:val="24"/>
                <w:szCs w:val="24"/>
              </w:rPr>
              <w:t>Ｅ</w:t>
            </w:r>
            <w:proofErr w:type="gramEnd"/>
            <w:r w:rsidRPr="00196AF8">
              <w:rPr>
                <w:rFonts w:hAnsi="標楷體"/>
                <w:kern w:val="0"/>
                <w:sz w:val="24"/>
                <w:szCs w:val="24"/>
              </w:rPr>
              <w:t>-mail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64B7" w14:textId="77777777" w:rsidR="00196AF8" w:rsidRPr="00196AF8" w:rsidRDefault="00196AF8" w:rsidP="00196AF8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</w:p>
        </w:tc>
      </w:tr>
      <w:tr w:rsidR="00196AF8" w:rsidRPr="000922DB" w14:paraId="19B2DE6E" w14:textId="77777777" w:rsidTr="005C26E2">
        <w:trPr>
          <w:cantSplit/>
          <w:trHeight w:val="6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DAC4" w14:textId="77777777" w:rsidR="00196AF8" w:rsidRPr="00196AF8" w:rsidRDefault="00196AF8" w:rsidP="00C427EA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  <w:r w:rsidRPr="00196AF8">
              <w:rPr>
                <w:rFonts w:hAnsi="標楷體" w:hint="eastAsia"/>
                <w:kern w:val="0"/>
                <w:sz w:val="24"/>
                <w:szCs w:val="24"/>
              </w:rPr>
              <w:t>課程名稱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668C" w14:textId="77777777" w:rsidR="00196AF8" w:rsidRPr="00196AF8" w:rsidRDefault="00196AF8" w:rsidP="00196AF8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</w:p>
        </w:tc>
      </w:tr>
      <w:tr w:rsidR="00612DEA" w:rsidRPr="000922DB" w14:paraId="12A573CE" w14:textId="77777777" w:rsidTr="005C26E2">
        <w:trPr>
          <w:cantSplit/>
          <w:trHeight w:val="6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E611" w14:textId="77777777" w:rsidR="00C146D2" w:rsidRDefault="00612DEA" w:rsidP="00953920">
            <w:pPr>
              <w:widowControl w:val="0"/>
              <w:spacing w:afterLines="0"/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  <w:r w:rsidRPr="00612DEA">
              <w:rPr>
                <w:color w:val="000000" w:themeColor="text1"/>
                <w:sz w:val="24"/>
                <w:szCs w:val="24"/>
                <w:lang w:val="it-IT"/>
              </w:rPr>
              <w:t>預定開課</w:t>
            </w:r>
          </w:p>
          <w:p w14:paraId="29861EA7" w14:textId="77777777" w:rsidR="00612DEA" w:rsidRPr="00196AF8" w:rsidRDefault="00612DEA" w:rsidP="00953920">
            <w:pPr>
              <w:widowControl w:val="0"/>
              <w:spacing w:afterLines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612DEA">
              <w:rPr>
                <w:color w:val="000000" w:themeColor="text1"/>
                <w:sz w:val="24"/>
                <w:szCs w:val="24"/>
                <w:lang w:val="it-IT"/>
              </w:rPr>
              <w:t>期程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A58B" w14:textId="1839DBCC" w:rsidR="00612DEA" w:rsidRPr="00196AF8" w:rsidRDefault="00697810" w:rsidP="00697810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1</w:t>
            </w:r>
            <w:r w:rsidR="00702638">
              <w:rPr>
                <w:rFonts w:hint="eastAsia"/>
                <w:bCs/>
                <w:color w:val="000000" w:themeColor="text1"/>
                <w:sz w:val="24"/>
                <w:szCs w:val="24"/>
              </w:rPr>
              <w:t>3</w:t>
            </w:r>
            <w:r w:rsidR="00612DEA" w:rsidRPr="00612DEA">
              <w:rPr>
                <w:bCs/>
                <w:color w:val="000000" w:themeColor="text1"/>
                <w:sz w:val="24"/>
                <w:szCs w:val="24"/>
              </w:rPr>
              <w:t>年</w:t>
            </w:r>
            <w:r w:rsidR="00612DEA" w:rsidRPr="00612DE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○</w:t>
            </w:r>
            <w:r w:rsidR="00612DEA" w:rsidRPr="00612DEA">
              <w:rPr>
                <w:bCs/>
                <w:color w:val="000000" w:themeColor="text1"/>
                <w:sz w:val="24"/>
                <w:szCs w:val="24"/>
              </w:rPr>
              <w:t>月</w:t>
            </w:r>
            <w:r w:rsidR="00612DEA" w:rsidRPr="00612DEA">
              <w:rPr>
                <w:rFonts w:eastAsia="MS Mincho"/>
                <w:bCs/>
                <w:color w:val="000000" w:themeColor="text1"/>
                <w:sz w:val="24"/>
                <w:szCs w:val="24"/>
              </w:rPr>
              <w:t>～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1</w:t>
            </w:r>
            <w:r w:rsidR="00702638">
              <w:rPr>
                <w:rFonts w:hint="eastAsia"/>
                <w:bCs/>
                <w:color w:val="000000" w:themeColor="text1"/>
                <w:sz w:val="24"/>
                <w:szCs w:val="24"/>
              </w:rPr>
              <w:t>3</w:t>
            </w:r>
            <w:r w:rsidR="00612DEA" w:rsidRPr="00612DEA">
              <w:rPr>
                <w:bCs/>
                <w:color w:val="000000" w:themeColor="text1"/>
                <w:sz w:val="24"/>
                <w:szCs w:val="24"/>
              </w:rPr>
              <w:t>年</w:t>
            </w:r>
            <w:r w:rsidR="00612DEA" w:rsidRPr="00612DEA">
              <w:rPr>
                <w:rFonts w:ascii="標楷體" w:hAnsi="標楷體" w:hint="eastAsia"/>
                <w:bCs/>
                <w:color w:val="000000" w:themeColor="text1"/>
                <w:sz w:val="24"/>
                <w:szCs w:val="24"/>
              </w:rPr>
              <w:t>○</w:t>
            </w:r>
            <w:r w:rsidR="00612DEA" w:rsidRPr="00612DEA">
              <w:rPr>
                <w:bCs/>
                <w:color w:val="000000" w:themeColor="text1"/>
                <w:sz w:val="24"/>
                <w:szCs w:val="24"/>
              </w:rPr>
              <w:t>月</w:t>
            </w:r>
          </w:p>
        </w:tc>
      </w:tr>
      <w:tr w:rsidR="00CC6412" w:rsidRPr="000922DB" w14:paraId="77948278" w14:textId="77777777" w:rsidTr="002766AA">
        <w:trPr>
          <w:cantSplit/>
          <w:trHeight w:val="6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630D" w14:textId="77777777" w:rsidR="00CC6412" w:rsidRPr="00196AF8" w:rsidRDefault="00CC6412" w:rsidP="00953920">
            <w:pPr>
              <w:widowControl w:val="0"/>
              <w:spacing w:afterLines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612DEA">
              <w:rPr>
                <w:color w:val="000000" w:themeColor="text1"/>
                <w:sz w:val="24"/>
                <w:szCs w:val="24"/>
                <w:lang w:val="it-IT"/>
              </w:rPr>
              <w:t>採用平</w:t>
            </w:r>
            <w:proofErr w:type="gramStart"/>
            <w:r w:rsidRPr="00612DEA">
              <w:rPr>
                <w:color w:val="000000" w:themeColor="text1"/>
                <w:sz w:val="24"/>
                <w:szCs w:val="24"/>
                <w:lang w:val="it-IT"/>
              </w:rPr>
              <w:t>臺</w:t>
            </w:r>
            <w:proofErr w:type="gramEnd"/>
          </w:p>
        </w:tc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D2ED" w14:textId="77777777" w:rsidR="00CC6412" w:rsidRPr="00196AF8" w:rsidRDefault="00FD58BA" w:rsidP="00CC6412">
            <w:pPr>
              <w:widowControl w:val="0"/>
              <w:spacing w:afterLines="0"/>
              <w:ind w:firstLineChars="50" w:firstLine="120"/>
              <w:rPr>
                <w:rFonts w:hAnsi="標楷體"/>
                <w:kern w:val="0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eWant</w:t>
            </w:r>
            <w:proofErr w:type="spellEnd"/>
            <w:proofErr w:type="gramStart"/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育</w:t>
            </w:r>
            <w:r w:rsidR="00CC6412" w:rsidRPr="00612DEA">
              <w:rPr>
                <w:rFonts w:hint="eastAsia"/>
                <w:bCs/>
                <w:color w:val="000000" w:themeColor="text1"/>
                <w:sz w:val="24"/>
                <w:szCs w:val="24"/>
              </w:rPr>
              <w:t>網</w:t>
            </w:r>
            <w:proofErr w:type="gramEnd"/>
          </w:p>
        </w:tc>
      </w:tr>
    </w:tbl>
    <w:p w14:paraId="175E3486" w14:textId="77777777" w:rsidR="00612DEA" w:rsidRDefault="00612DEA" w:rsidP="00612DEA">
      <w:pPr>
        <w:spacing w:after="190"/>
        <w:rPr>
          <w:rFonts w:hAnsi="標楷體"/>
        </w:rPr>
      </w:pPr>
      <w:bookmarkStart w:id="0" w:name="_Toc280996327"/>
      <w:bookmarkEnd w:id="0"/>
    </w:p>
    <w:p w14:paraId="1411C722" w14:textId="77777777" w:rsidR="00612DEA" w:rsidRPr="004B08BA" w:rsidRDefault="00612DEA" w:rsidP="00612DEA">
      <w:pPr>
        <w:spacing w:after="190"/>
        <w:rPr>
          <w:rFonts w:hAnsi="標楷體"/>
        </w:rPr>
      </w:pPr>
      <w:r>
        <w:rPr>
          <w:rFonts w:hAnsi="標楷體" w:hint="eastAsia"/>
        </w:rPr>
        <w:t>二、課程</w:t>
      </w:r>
      <w:r w:rsidRPr="00912EFE">
        <w:rPr>
          <w:rFonts w:hAnsi="標楷體" w:hint="eastAsia"/>
        </w:rPr>
        <w:t>內容</w:t>
      </w:r>
    </w:p>
    <w:tbl>
      <w:tblPr>
        <w:tblW w:w="94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8643"/>
      </w:tblGrid>
      <w:tr w:rsidR="00612DEA" w:rsidRPr="000922DB" w14:paraId="095E9201" w14:textId="77777777" w:rsidTr="00612DEA">
        <w:trPr>
          <w:trHeight w:val="15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1DA6" w14:textId="77777777" w:rsidR="00612DEA" w:rsidRPr="00605B0D" w:rsidRDefault="00612DEA" w:rsidP="001B06E0">
            <w:pPr>
              <w:spacing w:beforeLines="20" w:before="76" w:after="190"/>
              <w:ind w:left="113" w:right="113"/>
              <w:jc w:val="center"/>
            </w:pPr>
            <w:r w:rsidRPr="00605B0D">
              <w:rPr>
                <w:rFonts w:hAnsi="標楷體" w:hint="eastAsia"/>
                <w:spacing w:val="-6"/>
              </w:rPr>
              <w:t>申請</w:t>
            </w:r>
            <w:r>
              <w:rPr>
                <w:rFonts w:hAnsi="標楷體" w:hint="eastAsia"/>
                <w:spacing w:val="-6"/>
              </w:rPr>
              <w:t>課程</w:t>
            </w:r>
            <w:r w:rsidRPr="00605B0D">
              <w:rPr>
                <w:rFonts w:hAnsi="標楷體" w:hint="eastAsia"/>
                <w:spacing w:val="-6"/>
              </w:rPr>
              <w:t>內容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28EB" w14:textId="77777777" w:rsidR="00612DEA" w:rsidRPr="00776014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  <w:sz w:val="28"/>
                <w:szCs w:val="28"/>
              </w:rPr>
            </w:pPr>
            <w:r w:rsidRPr="00776014">
              <w:rPr>
                <w:rFonts w:hint="eastAsia"/>
                <w:noProof/>
                <w:sz w:val="28"/>
                <w:szCs w:val="28"/>
              </w:rPr>
              <w:t>一、課程目標及特色</w:t>
            </w:r>
          </w:p>
          <w:p w14:paraId="714DA160" w14:textId="77777777" w:rsidR="00612DEA" w:rsidRPr="000858D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(</w:t>
            </w:r>
            <w:r w:rsidRPr="000858DA">
              <w:rPr>
                <w:rFonts w:hint="eastAsia"/>
                <w:noProof/>
              </w:rPr>
              <w:t>課程特色</w:t>
            </w:r>
            <w:r>
              <w:rPr>
                <w:rFonts w:hint="eastAsia"/>
                <w:noProof/>
              </w:rPr>
              <w:t>、</w:t>
            </w:r>
            <w:r w:rsidRPr="000858DA">
              <w:rPr>
                <w:rFonts w:hint="eastAsia"/>
                <w:noProof/>
              </w:rPr>
              <w:t>課程目標</w:t>
            </w:r>
            <w:r>
              <w:rPr>
                <w:rFonts w:hint="eastAsia"/>
                <w:noProof/>
              </w:rPr>
              <w:t>、</w:t>
            </w:r>
            <w:r w:rsidRPr="000858DA">
              <w:rPr>
                <w:rFonts w:hint="eastAsia"/>
                <w:noProof/>
              </w:rPr>
              <w:t>學習對象</w:t>
            </w:r>
            <w:r>
              <w:rPr>
                <w:rFonts w:hint="eastAsia"/>
                <w:noProof/>
              </w:rPr>
              <w:t>、</w:t>
            </w:r>
            <w:r w:rsidRPr="000858DA">
              <w:rPr>
                <w:rFonts w:hint="eastAsia"/>
                <w:noProof/>
              </w:rPr>
              <w:t>先備知識</w:t>
            </w:r>
            <w:r>
              <w:rPr>
                <w:rFonts w:hint="eastAsia"/>
                <w:noProof/>
              </w:rPr>
              <w:t>等資訊。</w:t>
            </w:r>
            <w:r>
              <w:rPr>
                <w:rFonts w:hint="eastAsia"/>
                <w:noProof/>
              </w:rPr>
              <w:t>)</w:t>
            </w:r>
          </w:p>
          <w:p w14:paraId="4A34D031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  <w:sz w:val="24"/>
                <w:szCs w:val="24"/>
              </w:rPr>
            </w:pPr>
          </w:p>
          <w:p w14:paraId="6723CC6D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  <w:sz w:val="24"/>
                <w:szCs w:val="24"/>
              </w:rPr>
            </w:pPr>
          </w:p>
          <w:p w14:paraId="63666FA0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  <w:sz w:val="24"/>
                <w:szCs w:val="24"/>
              </w:rPr>
            </w:pPr>
          </w:p>
          <w:p w14:paraId="6BD53AE5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  <w:sz w:val="24"/>
                <w:szCs w:val="24"/>
              </w:rPr>
            </w:pPr>
          </w:p>
          <w:p w14:paraId="6E414100" w14:textId="77777777" w:rsidR="00612DEA" w:rsidRPr="00776014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  <w:sz w:val="28"/>
                <w:szCs w:val="28"/>
              </w:rPr>
            </w:pPr>
            <w:r w:rsidRPr="00776014">
              <w:rPr>
                <w:rFonts w:hint="eastAsia"/>
                <w:noProof/>
                <w:sz w:val="28"/>
                <w:szCs w:val="28"/>
              </w:rPr>
              <w:t>二、課程設計</w:t>
            </w:r>
          </w:p>
          <w:p w14:paraId="586786B9" w14:textId="77777777" w:rsidR="00612DEA" w:rsidRPr="00776014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  <w:sz w:val="28"/>
                <w:szCs w:val="28"/>
              </w:rPr>
            </w:pPr>
            <w:r w:rsidRPr="00776014">
              <w:rPr>
                <w:rFonts w:hint="eastAsia"/>
                <w:noProof/>
                <w:sz w:val="28"/>
                <w:szCs w:val="28"/>
              </w:rPr>
              <w:t>1.</w:t>
            </w:r>
            <w:r w:rsidRPr="00776014">
              <w:rPr>
                <w:rFonts w:hint="eastAsia"/>
                <w:noProof/>
                <w:sz w:val="28"/>
                <w:szCs w:val="28"/>
              </w:rPr>
              <w:t>教材單元設計</w:t>
            </w:r>
          </w:p>
          <w:p w14:paraId="16A84C70" w14:textId="77777777" w:rsidR="00612DEA" w:rsidRPr="0018501E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</w:rPr>
            </w:pPr>
            <w:r w:rsidRPr="0018501E">
              <w:rPr>
                <w:rFonts w:hint="eastAsia"/>
                <w:noProof/>
              </w:rPr>
              <w:t>(</w:t>
            </w:r>
            <w:r w:rsidRPr="0018501E">
              <w:rPr>
                <w:rFonts w:hint="eastAsia"/>
                <w:noProof/>
              </w:rPr>
              <w:t>說明教材設計構想，如提供教材課程週數、教材類別：簡報類、影音類等</w:t>
            </w:r>
            <w:r w:rsidRPr="0018501E">
              <w:rPr>
                <w:rFonts w:hint="eastAsia"/>
                <w:noProof/>
              </w:rPr>
              <w:t>)</w:t>
            </w:r>
          </w:p>
          <w:p w14:paraId="5189275F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  <w:sz w:val="24"/>
                <w:szCs w:val="24"/>
              </w:rPr>
            </w:pPr>
          </w:p>
          <w:p w14:paraId="15B85AAE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  <w:sz w:val="24"/>
                <w:szCs w:val="24"/>
              </w:rPr>
            </w:pPr>
          </w:p>
          <w:p w14:paraId="5C7B7FA7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  <w:sz w:val="24"/>
                <w:szCs w:val="24"/>
              </w:rPr>
            </w:pPr>
          </w:p>
          <w:p w14:paraId="08DD1D96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  <w:sz w:val="24"/>
                <w:szCs w:val="24"/>
              </w:rPr>
            </w:pPr>
          </w:p>
          <w:p w14:paraId="25C4B6E5" w14:textId="77777777" w:rsid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  <w:sz w:val="24"/>
                <w:szCs w:val="24"/>
              </w:rPr>
            </w:pPr>
          </w:p>
          <w:p w14:paraId="06A939E6" w14:textId="77777777" w:rsidR="00C146D2" w:rsidRPr="00612DEA" w:rsidRDefault="00C146D2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  <w:sz w:val="24"/>
                <w:szCs w:val="24"/>
              </w:rPr>
            </w:pPr>
          </w:p>
          <w:p w14:paraId="251EE3B4" w14:textId="77777777" w:rsidR="00612DEA" w:rsidRPr="000858DA" w:rsidRDefault="00612DEA" w:rsidP="00612DEA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spacing w:afterLines="0"/>
              <w:jc w:val="both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課程應上滿</w:t>
            </w:r>
            <w:r>
              <w:rPr>
                <w:rFonts w:hint="eastAsia"/>
                <w:noProof/>
                <w:sz w:val="22"/>
                <w:szCs w:val="22"/>
              </w:rPr>
              <w:t>6~9</w:t>
            </w:r>
            <w:r>
              <w:rPr>
                <w:rFonts w:hint="eastAsia"/>
                <w:noProof/>
                <w:sz w:val="22"/>
                <w:szCs w:val="22"/>
              </w:rPr>
              <w:t>週，且</w:t>
            </w:r>
            <w:r w:rsidRPr="0029633F">
              <w:rPr>
                <w:rFonts w:hint="eastAsia"/>
                <w:noProof/>
                <w:sz w:val="22"/>
                <w:szCs w:val="22"/>
              </w:rPr>
              <w:t>課程影片總時數建議</w:t>
            </w:r>
            <w:r w:rsidRPr="0029633F">
              <w:rPr>
                <w:rFonts w:hint="eastAsia"/>
                <w:noProof/>
                <w:sz w:val="22"/>
                <w:szCs w:val="22"/>
              </w:rPr>
              <w:t>6</w:t>
            </w:r>
            <w:r w:rsidRPr="0029633F">
              <w:rPr>
                <w:rFonts w:hint="eastAsia"/>
                <w:noProof/>
                <w:sz w:val="22"/>
                <w:szCs w:val="22"/>
              </w:rPr>
              <w:t>至</w:t>
            </w:r>
            <w:r w:rsidRPr="0029633F">
              <w:rPr>
                <w:rFonts w:hint="eastAsia"/>
                <w:noProof/>
                <w:sz w:val="22"/>
                <w:szCs w:val="22"/>
              </w:rPr>
              <w:t>9</w:t>
            </w:r>
            <w:r w:rsidRPr="0029633F">
              <w:rPr>
                <w:rFonts w:hint="eastAsia"/>
                <w:noProof/>
                <w:sz w:val="22"/>
                <w:szCs w:val="22"/>
              </w:rPr>
              <w:t>小時。</w:t>
            </w:r>
          </w:p>
          <w:tbl>
            <w:tblPr>
              <w:tblW w:w="493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992"/>
              <w:gridCol w:w="2126"/>
              <w:gridCol w:w="2267"/>
              <w:gridCol w:w="2267"/>
            </w:tblGrid>
            <w:tr w:rsidR="00612DEA" w:rsidRPr="003B348C" w14:paraId="580C658C" w14:textId="77777777" w:rsidTr="00612DEA">
              <w:trPr>
                <w:trHeight w:val="719"/>
                <w:tblHeader/>
              </w:trPr>
              <w:tc>
                <w:tcPr>
                  <w:tcW w:w="480" w:type="pct"/>
                  <w:shd w:val="clear" w:color="auto" w:fill="auto"/>
                  <w:vAlign w:val="center"/>
                </w:tcPr>
                <w:p w14:paraId="2D123E3E" w14:textId="77777777" w:rsid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主題</w:t>
                  </w:r>
                </w:p>
                <w:p w14:paraId="2FEA9FCD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順序</w:t>
                  </w:r>
                </w:p>
              </w:tc>
              <w:tc>
                <w:tcPr>
                  <w:tcW w:w="586" w:type="pct"/>
                  <w:shd w:val="clear" w:color="auto" w:fill="auto"/>
                  <w:vAlign w:val="center"/>
                </w:tcPr>
                <w:p w14:paraId="570135B1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主題</w:t>
                  </w: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6475A64F" w14:textId="77777777" w:rsid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教學單元影片</w:t>
                  </w:r>
                </w:p>
                <w:p w14:paraId="107A0AD4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0"/>
                      <w:szCs w:val="20"/>
                    </w:rPr>
                    <w:t>（影片長度預</w:t>
                  </w:r>
                  <w:r w:rsidRPr="00612DEA">
                    <w:rPr>
                      <w:rFonts w:hAnsi="標楷體" w:hint="eastAsia"/>
                      <w:kern w:val="0"/>
                      <w:sz w:val="20"/>
                      <w:szCs w:val="20"/>
                    </w:rPr>
                    <w:t>估</w:t>
                  </w:r>
                  <w:r w:rsidRPr="00612DEA">
                    <w:rPr>
                      <w:rFonts w:hAnsi="標楷體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</w:tcPr>
                <w:p w14:paraId="34FE3099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討論</w:t>
                  </w:r>
                  <w:r>
                    <w:rPr>
                      <w:rFonts w:hAnsi="標楷體" w:hint="eastAsia"/>
                      <w:kern w:val="0"/>
                      <w:sz w:val="24"/>
                      <w:szCs w:val="24"/>
                    </w:rPr>
                    <w:t>/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活動</w:t>
                  </w:r>
                </w:p>
              </w:tc>
              <w:tc>
                <w:tcPr>
                  <w:tcW w:w="1339" w:type="pct"/>
                  <w:shd w:val="clear" w:color="auto" w:fill="auto"/>
                  <w:vAlign w:val="center"/>
                </w:tcPr>
                <w:p w14:paraId="169B1F4C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>
                    <w:rPr>
                      <w:rFonts w:hAnsi="標楷體"/>
                      <w:kern w:val="0"/>
                      <w:sz w:val="24"/>
                      <w:szCs w:val="24"/>
                    </w:rPr>
                    <w:t>測驗</w:t>
                  </w:r>
                  <w:r>
                    <w:rPr>
                      <w:rFonts w:hAnsi="標楷體" w:hint="eastAsia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hAnsi="標楷體"/>
                      <w:kern w:val="0"/>
                      <w:sz w:val="24"/>
                      <w:szCs w:val="24"/>
                    </w:rPr>
                    <w:t>評量</w:t>
                  </w:r>
                  <w:r>
                    <w:rPr>
                      <w:rFonts w:hAnsi="標楷體" w:hint="eastAsia"/>
                      <w:kern w:val="0"/>
                      <w:sz w:val="24"/>
                      <w:szCs w:val="24"/>
                    </w:rPr>
                    <w:t>/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作業</w:t>
                  </w:r>
                </w:p>
              </w:tc>
            </w:tr>
            <w:tr w:rsidR="00612DEA" w:rsidRPr="003B348C" w14:paraId="39ACEC2C" w14:textId="77777777" w:rsidTr="00403249">
              <w:trPr>
                <w:trHeight w:val="705"/>
                <w:tblHeader/>
              </w:trPr>
              <w:tc>
                <w:tcPr>
                  <w:tcW w:w="480" w:type="pct"/>
                  <w:vMerge w:val="restart"/>
                  <w:shd w:val="clear" w:color="auto" w:fill="auto"/>
                  <w:vAlign w:val="center"/>
                </w:tcPr>
                <w:p w14:paraId="6EA09BE0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6" w:type="pct"/>
                  <w:vMerge w:val="restart"/>
                  <w:shd w:val="clear" w:color="auto" w:fill="auto"/>
                  <w:vAlign w:val="center"/>
                </w:tcPr>
                <w:p w14:paraId="2288CF6C" w14:textId="77777777" w:rsidR="00612DEA" w:rsidRPr="00612DEA" w:rsidRDefault="004F4609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="00403249">
                    <w:rPr>
                      <w:rFonts w:hAnsi="標楷體"/>
                      <w:kern w:val="0"/>
                      <w:sz w:val="24"/>
                      <w:szCs w:val="24"/>
                    </w:rPr>
                    <w:t>○○</w:t>
                  </w: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758A1D33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1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4E8F2BDB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659253FD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64BC3801" w14:textId="77777777" w:rsidTr="00403249">
              <w:trPr>
                <w:trHeight w:val="588"/>
                <w:tblHeader/>
              </w:trPr>
              <w:tc>
                <w:tcPr>
                  <w:tcW w:w="480" w:type="pct"/>
                  <w:vMerge/>
                  <w:shd w:val="clear" w:color="auto" w:fill="auto"/>
                  <w:vAlign w:val="center"/>
                </w:tcPr>
                <w:p w14:paraId="39ED36F7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6" w:type="pct"/>
                  <w:vMerge/>
                  <w:shd w:val="clear" w:color="auto" w:fill="auto"/>
                  <w:vAlign w:val="center"/>
                </w:tcPr>
                <w:p w14:paraId="5C62798C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48DDC534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2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7EE33175" w14:textId="77777777" w:rsidR="00612DEA" w:rsidRPr="00612DEA" w:rsidRDefault="00612DEA" w:rsidP="00403249">
                  <w:pPr>
                    <w:widowControl w:val="0"/>
                    <w:spacing w:afterLines="0"/>
                    <w:ind w:firstLineChars="50" w:firstLine="12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6CED3FF9" w14:textId="77777777" w:rsidR="00612DEA" w:rsidRPr="00612DEA" w:rsidRDefault="00612DEA" w:rsidP="00403249">
                  <w:pPr>
                    <w:widowControl w:val="0"/>
                    <w:spacing w:afterLines="0"/>
                    <w:ind w:firstLineChars="50" w:firstLine="12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1A142F9E" w14:textId="77777777" w:rsidTr="00403249">
              <w:trPr>
                <w:trHeight w:val="705"/>
                <w:tblHeader/>
              </w:trPr>
              <w:tc>
                <w:tcPr>
                  <w:tcW w:w="480" w:type="pct"/>
                  <w:vMerge w:val="restart"/>
                  <w:shd w:val="clear" w:color="auto" w:fill="auto"/>
                  <w:vAlign w:val="center"/>
                </w:tcPr>
                <w:p w14:paraId="23BD64A4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6" w:type="pct"/>
                  <w:vMerge w:val="restart"/>
                  <w:shd w:val="clear" w:color="auto" w:fill="auto"/>
                  <w:vAlign w:val="center"/>
                </w:tcPr>
                <w:p w14:paraId="33CABF18" w14:textId="77777777" w:rsidR="00612DEA" w:rsidRPr="00612DEA" w:rsidRDefault="004F4609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="00403249">
                    <w:rPr>
                      <w:rFonts w:hAnsi="標楷體"/>
                      <w:kern w:val="0"/>
                      <w:sz w:val="24"/>
                      <w:szCs w:val="24"/>
                    </w:rPr>
                    <w:t>○○</w:t>
                  </w: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0411DB8E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1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3C209647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4931E467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25B56989" w14:textId="77777777" w:rsidTr="00403249">
              <w:trPr>
                <w:trHeight w:val="704"/>
                <w:tblHeader/>
              </w:trPr>
              <w:tc>
                <w:tcPr>
                  <w:tcW w:w="480" w:type="pct"/>
                  <w:vMerge/>
                  <w:shd w:val="clear" w:color="auto" w:fill="auto"/>
                  <w:vAlign w:val="center"/>
                </w:tcPr>
                <w:p w14:paraId="13737EF7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6" w:type="pct"/>
                  <w:vMerge/>
                  <w:shd w:val="clear" w:color="auto" w:fill="auto"/>
                  <w:vAlign w:val="center"/>
                </w:tcPr>
                <w:p w14:paraId="50DA96E8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6CDC1F91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2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53B3DCFC" w14:textId="77777777" w:rsidR="00612DEA" w:rsidRPr="00612DEA" w:rsidRDefault="00612DEA" w:rsidP="00403249">
                  <w:pPr>
                    <w:widowControl w:val="0"/>
                    <w:spacing w:afterLines="0"/>
                    <w:ind w:firstLineChars="50" w:firstLine="12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36318B2F" w14:textId="77777777" w:rsidR="00612DEA" w:rsidRPr="00612DEA" w:rsidRDefault="00612DEA" w:rsidP="00403249">
                  <w:pPr>
                    <w:widowControl w:val="0"/>
                    <w:spacing w:afterLines="0"/>
                    <w:ind w:firstLineChars="50" w:firstLine="12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2B5E35AF" w14:textId="77777777" w:rsidTr="00403249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480" w:type="pct"/>
                  <w:vMerge w:val="restart"/>
                  <w:shd w:val="clear" w:color="auto" w:fill="auto"/>
                  <w:vAlign w:val="center"/>
                </w:tcPr>
                <w:p w14:paraId="3B9E6FFB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6" w:type="pct"/>
                  <w:vMerge w:val="restart"/>
                  <w:shd w:val="clear" w:color="auto" w:fill="auto"/>
                  <w:vAlign w:val="center"/>
                </w:tcPr>
                <w:p w14:paraId="483AC766" w14:textId="77777777" w:rsidR="00612DEA" w:rsidRPr="00612DEA" w:rsidRDefault="004F4609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="00403249">
                    <w:rPr>
                      <w:rFonts w:hAnsi="標楷體"/>
                      <w:kern w:val="0"/>
                      <w:sz w:val="24"/>
                      <w:szCs w:val="24"/>
                    </w:rPr>
                    <w:t>○○</w:t>
                  </w: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12007E62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1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37FD1F6A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04AAE6A0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2C0EAE16" w14:textId="77777777" w:rsidTr="00403249">
              <w:tblPrEx>
                <w:tblCellMar>
                  <w:top w:w="0" w:type="dxa"/>
                  <w:bottom w:w="0" w:type="dxa"/>
                </w:tblCellMar>
              </w:tblPrEx>
              <w:trPr>
                <w:trHeight w:val="704"/>
              </w:trPr>
              <w:tc>
                <w:tcPr>
                  <w:tcW w:w="480" w:type="pct"/>
                  <w:vMerge/>
                  <w:shd w:val="clear" w:color="auto" w:fill="auto"/>
                  <w:vAlign w:val="center"/>
                </w:tcPr>
                <w:p w14:paraId="583E3ED5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6" w:type="pct"/>
                  <w:vMerge/>
                  <w:shd w:val="clear" w:color="auto" w:fill="auto"/>
                  <w:vAlign w:val="center"/>
                </w:tcPr>
                <w:p w14:paraId="66FD5D6C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20F5F597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2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16DB7747" w14:textId="77777777" w:rsidR="00612DEA" w:rsidRPr="00612DEA" w:rsidRDefault="00612DEA" w:rsidP="00403249">
                  <w:pPr>
                    <w:widowControl w:val="0"/>
                    <w:spacing w:afterLines="0"/>
                    <w:ind w:firstLineChars="50" w:firstLine="12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7C7B94F6" w14:textId="77777777" w:rsidR="00612DEA" w:rsidRPr="00612DEA" w:rsidRDefault="00612DEA" w:rsidP="00403249">
                  <w:pPr>
                    <w:widowControl w:val="0"/>
                    <w:spacing w:afterLines="0"/>
                    <w:ind w:firstLineChars="50" w:firstLine="12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00B74F1E" w14:textId="77777777" w:rsidTr="00403249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480" w:type="pct"/>
                  <w:vMerge w:val="restart"/>
                  <w:shd w:val="clear" w:color="auto" w:fill="auto"/>
                  <w:vAlign w:val="center"/>
                </w:tcPr>
                <w:p w14:paraId="4A393A43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6" w:type="pct"/>
                  <w:vMerge w:val="restart"/>
                  <w:shd w:val="clear" w:color="auto" w:fill="auto"/>
                  <w:vAlign w:val="center"/>
                </w:tcPr>
                <w:p w14:paraId="107D05FE" w14:textId="77777777" w:rsidR="00612DEA" w:rsidRPr="00612DEA" w:rsidRDefault="004F4609" w:rsidP="00403249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="00403249">
                    <w:rPr>
                      <w:rFonts w:hAnsi="標楷體"/>
                      <w:kern w:val="0"/>
                      <w:sz w:val="24"/>
                      <w:szCs w:val="24"/>
                    </w:rPr>
                    <w:t>○○</w:t>
                  </w: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275B9919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1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000D13ED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10C21549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3AD51D4C" w14:textId="77777777" w:rsidTr="00403249">
              <w:tblPrEx>
                <w:tblCellMar>
                  <w:top w:w="0" w:type="dxa"/>
                  <w:bottom w:w="0" w:type="dxa"/>
                </w:tblCellMar>
              </w:tblPrEx>
              <w:trPr>
                <w:trHeight w:val="704"/>
              </w:trPr>
              <w:tc>
                <w:tcPr>
                  <w:tcW w:w="480" w:type="pct"/>
                  <w:vMerge/>
                  <w:shd w:val="clear" w:color="auto" w:fill="auto"/>
                  <w:vAlign w:val="center"/>
                </w:tcPr>
                <w:p w14:paraId="1362D882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6" w:type="pct"/>
                  <w:vMerge/>
                  <w:shd w:val="clear" w:color="auto" w:fill="auto"/>
                  <w:vAlign w:val="center"/>
                </w:tcPr>
                <w:p w14:paraId="5218B3C2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18B50608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2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73B523D0" w14:textId="77777777" w:rsidR="00612DEA" w:rsidRPr="00612DEA" w:rsidRDefault="00612DEA" w:rsidP="00403249">
                  <w:pPr>
                    <w:widowControl w:val="0"/>
                    <w:spacing w:afterLines="0"/>
                    <w:ind w:firstLineChars="50" w:firstLine="12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072BEAA3" w14:textId="77777777" w:rsidR="00612DEA" w:rsidRPr="00612DEA" w:rsidRDefault="00612DEA" w:rsidP="00403249">
                  <w:pPr>
                    <w:widowControl w:val="0"/>
                    <w:spacing w:afterLines="0"/>
                    <w:ind w:firstLineChars="50" w:firstLine="12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0AF51049" w14:textId="77777777" w:rsidTr="00403249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480" w:type="pct"/>
                  <w:vMerge w:val="restart"/>
                  <w:shd w:val="clear" w:color="auto" w:fill="auto"/>
                  <w:vAlign w:val="center"/>
                </w:tcPr>
                <w:p w14:paraId="1CD1BB49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6" w:type="pct"/>
                  <w:vMerge w:val="restart"/>
                  <w:shd w:val="clear" w:color="auto" w:fill="auto"/>
                  <w:vAlign w:val="center"/>
                </w:tcPr>
                <w:p w14:paraId="350AAEB8" w14:textId="77777777" w:rsidR="00612DEA" w:rsidRPr="00612DEA" w:rsidRDefault="004F4609" w:rsidP="00403249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="00403249">
                    <w:rPr>
                      <w:rFonts w:hAnsi="標楷體"/>
                      <w:kern w:val="0"/>
                      <w:sz w:val="24"/>
                      <w:szCs w:val="24"/>
                    </w:rPr>
                    <w:t>○○</w:t>
                  </w: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75DDA274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1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52AE45A2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02B23DAF" w14:textId="77777777" w:rsidR="00612DEA" w:rsidRPr="00612DEA" w:rsidRDefault="00612DEA" w:rsidP="00403249">
                  <w:pPr>
                    <w:widowControl w:val="0"/>
                    <w:spacing w:afterLines="0"/>
                    <w:jc w:val="both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12DEA" w:rsidRPr="003B348C" w14:paraId="3D943B00" w14:textId="77777777" w:rsidTr="00403249">
              <w:tblPrEx>
                <w:tblCellMar>
                  <w:top w:w="0" w:type="dxa"/>
                  <w:bottom w:w="0" w:type="dxa"/>
                </w:tblCellMar>
              </w:tblPrEx>
              <w:trPr>
                <w:trHeight w:val="704"/>
              </w:trPr>
              <w:tc>
                <w:tcPr>
                  <w:tcW w:w="480" w:type="pct"/>
                  <w:vMerge/>
                  <w:shd w:val="clear" w:color="auto" w:fill="auto"/>
                  <w:vAlign w:val="center"/>
                </w:tcPr>
                <w:p w14:paraId="767E6C5A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6" w:type="pct"/>
                  <w:vMerge/>
                  <w:shd w:val="clear" w:color="auto" w:fill="auto"/>
                  <w:vAlign w:val="center"/>
                </w:tcPr>
                <w:p w14:paraId="6B0FB37E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5465CE9A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2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60B3BE17" w14:textId="77777777" w:rsidR="00612DEA" w:rsidRPr="00E37C40" w:rsidRDefault="00612DEA" w:rsidP="00403249">
                  <w:pPr>
                    <w:pStyle w:val="a4"/>
                    <w:spacing w:after="190"/>
                    <w:ind w:leftChars="0" w:left="0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1339" w:type="pct"/>
                  <w:vMerge/>
                  <w:shd w:val="clear" w:color="auto" w:fill="auto"/>
                  <w:vAlign w:val="center"/>
                </w:tcPr>
                <w:p w14:paraId="6A905185" w14:textId="77777777" w:rsidR="00612DEA" w:rsidRPr="00E37C40" w:rsidRDefault="00612DEA" w:rsidP="00403249">
                  <w:pPr>
                    <w:pStyle w:val="a4"/>
                    <w:spacing w:after="190"/>
                    <w:ind w:leftChars="0" w:left="0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612DEA" w:rsidRPr="003B348C" w14:paraId="1BE39568" w14:textId="77777777" w:rsidTr="00403249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480" w:type="pct"/>
                  <w:vMerge w:val="restart"/>
                  <w:shd w:val="clear" w:color="auto" w:fill="auto"/>
                  <w:vAlign w:val="center"/>
                </w:tcPr>
                <w:p w14:paraId="7AA8471D" w14:textId="77777777" w:rsidR="00612DEA" w:rsidRPr="00612DEA" w:rsidRDefault="00612DEA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6" w:type="pct"/>
                  <w:vMerge w:val="restart"/>
                  <w:shd w:val="clear" w:color="auto" w:fill="auto"/>
                  <w:vAlign w:val="center"/>
                </w:tcPr>
                <w:p w14:paraId="24BD14C1" w14:textId="77777777" w:rsidR="00612DEA" w:rsidRPr="00612DEA" w:rsidRDefault="004F4609" w:rsidP="00612DEA">
                  <w:pPr>
                    <w:widowControl w:val="0"/>
                    <w:spacing w:afterLines="0"/>
                    <w:jc w:val="center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="00403249">
                    <w:rPr>
                      <w:rFonts w:hAnsi="標楷體"/>
                      <w:kern w:val="0"/>
                      <w:sz w:val="24"/>
                      <w:szCs w:val="24"/>
                    </w:rPr>
                    <w:t>○○</w:t>
                  </w: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04D1F547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1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05BB4B03" w14:textId="77777777" w:rsidR="00612DEA" w:rsidRPr="00E37C40" w:rsidRDefault="00612DEA" w:rsidP="00403249">
                  <w:pPr>
                    <w:pStyle w:val="a4"/>
                    <w:spacing w:after="190"/>
                    <w:ind w:leftChars="0" w:left="0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1339" w:type="pct"/>
                  <w:vMerge w:val="restart"/>
                  <w:shd w:val="clear" w:color="auto" w:fill="auto"/>
                  <w:vAlign w:val="center"/>
                </w:tcPr>
                <w:p w14:paraId="7D3957A0" w14:textId="77777777" w:rsidR="00612DEA" w:rsidRPr="00E37C40" w:rsidRDefault="00612DEA" w:rsidP="00403249">
                  <w:pPr>
                    <w:pStyle w:val="a4"/>
                    <w:spacing w:after="190"/>
                    <w:ind w:leftChars="0" w:left="0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612DEA" w:rsidRPr="003B348C" w14:paraId="4E199D9A" w14:textId="77777777" w:rsidTr="00612DEA">
              <w:tblPrEx>
                <w:tblCellMar>
                  <w:top w:w="0" w:type="dxa"/>
                  <w:bottom w:w="0" w:type="dxa"/>
                </w:tblCellMar>
              </w:tblPrEx>
              <w:trPr>
                <w:trHeight w:val="704"/>
              </w:trPr>
              <w:tc>
                <w:tcPr>
                  <w:tcW w:w="480" w:type="pct"/>
                  <w:vMerge/>
                  <w:shd w:val="clear" w:color="auto" w:fill="auto"/>
                  <w:vAlign w:val="center"/>
                </w:tcPr>
                <w:p w14:paraId="04E76910" w14:textId="77777777" w:rsidR="00612DEA" w:rsidRPr="00612DEA" w:rsidRDefault="00612DEA" w:rsidP="00612DEA">
                  <w:pPr>
                    <w:pStyle w:val="a4"/>
                    <w:spacing w:after="190" w:line="320" w:lineRule="exact"/>
                    <w:ind w:leftChars="0" w:left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6" w:type="pct"/>
                  <w:vMerge/>
                  <w:shd w:val="clear" w:color="auto" w:fill="auto"/>
                  <w:vAlign w:val="center"/>
                </w:tcPr>
                <w:p w14:paraId="3CB639B8" w14:textId="77777777" w:rsidR="00612DEA" w:rsidRPr="00612DEA" w:rsidRDefault="00612DEA" w:rsidP="00612DEA">
                  <w:pPr>
                    <w:pStyle w:val="a4"/>
                    <w:spacing w:after="190" w:line="320" w:lineRule="exact"/>
                    <w:ind w:leftChars="0" w:left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pct"/>
                  <w:shd w:val="clear" w:color="auto" w:fill="auto"/>
                  <w:vAlign w:val="center"/>
                </w:tcPr>
                <w:p w14:paraId="35D11672" w14:textId="77777777" w:rsidR="00612DEA" w:rsidRPr="00612DEA" w:rsidRDefault="00612DEA" w:rsidP="00612DEA">
                  <w:pPr>
                    <w:widowControl w:val="0"/>
                    <w:spacing w:afterLines="0"/>
                    <w:rPr>
                      <w:rFonts w:hAnsi="標楷體"/>
                      <w:kern w:val="0"/>
                      <w:sz w:val="24"/>
                      <w:szCs w:val="24"/>
                    </w:rPr>
                  </w:pP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單元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2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：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○○○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（</w:t>
                  </w:r>
                  <w:r w:rsidR="004F4609">
                    <w:rPr>
                      <w:rFonts w:hAnsi="標楷體"/>
                      <w:kern w:val="0"/>
                      <w:sz w:val="24"/>
                      <w:szCs w:val="24"/>
                    </w:rPr>
                    <w:t>○</w:t>
                  </w:r>
                  <w:r w:rsidRPr="00612DEA">
                    <w:rPr>
                      <w:rFonts w:hAnsi="標楷體"/>
                      <w:kern w:val="0"/>
                      <w:sz w:val="24"/>
                      <w:szCs w:val="24"/>
                    </w:rPr>
                    <w:t>分鐘）</w:t>
                  </w:r>
                </w:p>
              </w:tc>
              <w:tc>
                <w:tcPr>
                  <w:tcW w:w="1339" w:type="pct"/>
                  <w:vMerge/>
                  <w:shd w:val="clear" w:color="auto" w:fill="auto"/>
                </w:tcPr>
                <w:p w14:paraId="3156DBA5" w14:textId="77777777" w:rsidR="00612DEA" w:rsidRPr="00E37C40" w:rsidRDefault="00612DEA" w:rsidP="001B06E0">
                  <w:pPr>
                    <w:pStyle w:val="a4"/>
                    <w:spacing w:after="190"/>
                    <w:ind w:leftChars="0" w:left="0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1339" w:type="pct"/>
                  <w:vMerge/>
                  <w:shd w:val="clear" w:color="auto" w:fill="auto"/>
                </w:tcPr>
                <w:p w14:paraId="6C3526AD" w14:textId="77777777" w:rsidR="00612DEA" w:rsidRPr="00E37C40" w:rsidRDefault="00612DEA" w:rsidP="001B06E0">
                  <w:pPr>
                    <w:pStyle w:val="a4"/>
                    <w:spacing w:after="190"/>
                    <w:ind w:leftChars="0" w:left="0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</w:tbl>
          <w:p w14:paraId="47C0065F" w14:textId="77777777" w:rsidR="00612DEA" w:rsidRPr="00776014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  <w:sz w:val="28"/>
                <w:szCs w:val="28"/>
              </w:rPr>
            </w:pPr>
            <w:r w:rsidRPr="00776014">
              <w:rPr>
                <w:rFonts w:hint="eastAsia"/>
                <w:noProof/>
                <w:sz w:val="28"/>
                <w:szCs w:val="28"/>
              </w:rPr>
              <w:t>2.</w:t>
            </w:r>
            <w:r w:rsidRPr="00776014">
              <w:rPr>
                <w:rFonts w:hint="eastAsia"/>
                <w:noProof/>
                <w:sz w:val="28"/>
                <w:szCs w:val="28"/>
              </w:rPr>
              <w:t>教學策略實施</w:t>
            </w:r>
            <w:r>
              <w:rPr>
                <w:rFonts w:hint="eastAsia"/>
                <w:noProof/>
                <w:sz w:val="28"/>
                <w:szCs w:val="28"/>
              </w:rPr>
              <w:t>及學習成效評量</w:t>
            </w:r>
          </w:p>
          <w:p w14:paraId="2CC133CB" w14:textId="77777777" w:rsidR="00612DEA" w:rsidRPr="0018501E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ind w:leftChars="100" w:left="280"/>
              <w:jc w:val="both"/>
              <w:rPr>
                <w:noProof/>
              </w:rPr>
            </w:pPr>
            <w:r w:rsidRPr="0018501E">
              <w:rPr>
                <w:rFonts w:hint="eastAsia"/>
                <w:noProof/>
              </w:rPr>
              <w:t>(</w:t>
            </w:r>
            <w:r w:rsidRPr="0018501E">
              <w:rPr>
                <w:rFonts w:hint="eastAsia"/>
                <w:noProof/>
              </w:rPr>
              <w:t>說明教學策略之運作及成效評量方式，如規劃合作學習活動、運用數位教學平台功能、透過測驗、作業、議題討論等評量方式</w:t>
            </w:r>
            <w:r w:rsidRPr="0018501E">
              <w:rPr>
                <w:rFonts w:hint="eastAsia"/>
                <w:noProof/>
              </w:rPr>
              <w:t>)</w:t>
            </w:r>
          </w:p>
          <w:p w14:paraId="0AECBEF4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  <w:sz w:val="24"/>
                <w:szCs w:val="24"/>
              </w:rPr>
            </w:pPr>
          </w:p>
          <w:p w14:paraId="37663FB4" w14:textId="77777777" w:rsidR="00612DEA" w:rsidRPr="00776014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noProof/>
                <w:sz w:val="28"/>
                <w:szCs w:val="28"/>
              </w:rPr>
            </w:pPr>
            <w:r w:rsidRPr="00776014">
              <w:rPr>
                <w:rFonts w:hint="eastAsia"/>
                <w:noProof/>
                <w:sz w:val="28"/>
                <w:szCs w:val="28"/>
              </w:rPr>
              <w:t>三、預期成效</w:t>
            </w:r>
          </w:p>
          <w:p w14:paraId="68A6A48B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sz w:val="24"/>
                <w:szCs w:val="24"/>
              </w:rPr>
            </w:pPr>
          </w:p>
          <w:p w14:paraId="5C0365A0" w14:textId="77777777" w:rsidR="00612DEA" w:rsidRPr="00612DEA" w:rsidRDefault="00612DEA" w:rsidP="001B06E0">
            <w:pPr>
              <w:pStyle w:val="aa"/>
              <w:tabs>
                <w:tab w:val="clear" w:pos="4153"/>
                <w:tab w:val="clear" w:pos="8306"/>
              </w:tabs>
              <w:snapToGrid/>
              <w:spacing w:after="190"/>
              <w:jc w:val="both"/>
              <w:rPr>
                <w:sz w:val="24"/>
                <w:szCs w:val="24"/>
              </w:rPr>
            </w:pPr>
          </w:p>
        </w:tc>
      </w:tr>
    </w:tbl>
    <w:p w14:paraId="0C13F2E7" w14:textId="77777777" w:rsidR="00A03067" w:rsidRPr="00612DEA" w:rsidRDefault="00612DEA" w:rsidP="00612DEA">
      <w:pPr>
        <w:pStyle w:val="1"/>
        <w:keepNext w:val="0"/>
        <w:numPr>
          <w:ilvl w:val="0"/>
          <w:numId w:val="0"/>
        </w:numPr>
        <w:adjustRightInd w:val="0"/>
        <w:spacing w:afterLines="0" w:after="0"/>
        <w:rPr>
          <w:rFonts w:cs="Times New Roman"/>
          <w:b w:val="0"/>
          <w:sz w:val="28"/>
          <w:szCs w:val="28"/>
        </w:rPr>
      </w:pPr>
      <w:bookmarkStart w:id="1" w:name="_Toc520648412"/>
      <w:r w:rsidRPr="00612DEA">
        <w:rPr>
          <w:rFonts w:cs="Times New Roman" w:hint="eastAsia"/>
          <w:b w:val="0"/>
          <w:sz w:val="28"/>
          <w:szCs w:val="28"/>
        </w:rPr>
        <w:lastRenderedPageBreak/>
        <w:t>三、</w:t>
      </w:r>
      <w:r w:rsidR="00A03067" w:rsidRPr="00612DEA">
        <w:rPr>
          <w:rFonts w:cs="Times New Roman" w:hint="eastAsia"/>
          <w:b w:val="0"/>
          <w:sz w:val="28"/>
          <w:szCs w:val="28"/>
        </w:rPr>
        <w:t>申請經費表</w:t>
      </w:r>
      <w:bookmarkEnd w:id="1"/>
    </w:p>
    <w:tbl>
      <w:tblPr>
        <w:tblStyle w:val="a3"/>
        <w:tblW w:w="5165" w:type="pct"/>
        <w:tblLook w:val="04A0" w:firstRow="1" w:lastRow="0" w:firstColumn="1" w:lastColumn="0" w:noHBand="0" w:noVBand="1"/>
      </w:tblPr>
      <w:tblGrid>
        <w:gridCol w:w="423"/>
        <w:gridCol w:w="1275"/>
        <w:gridCol w:w="849"/>
        <w:gridCol w:w="851"/>
        <w:gridCol w:w="881"/>
        <w:gridCol w:w="694"/>
        <w:gridCol w:w="275"/>
        <w:gridCol w:w="4698"/>
      </w:tblGrid>
      <w:tr w:rsidR="00702638" w:rsidRPr="000A5B53" w14:paraId="3F4669D1" w14:textId="77777777" w:rsidTr="000E4B83">
        <w:tc>
          <w:tcPr>
            <w:tcW w:w="853" w:type="pct"/>
            <w:gridSpan w:val="2"/>
            <w:vAlign w:val="center"/>
          </w:tcPr>
          <w:p w14:paraId="745A46C8" w14:textId="399C68F5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spacing w:val="-20"/>
                <w:sz w:val="24"/>
                <w:szCs w:val="24"/>
              </w:rPr>
              <w:t>經費科目</w:t>
            </w:r>
          </w:p>
        </w:tc>
        <w:tc>
          <w:tcPr>
            <w:tcW w:w="427" w:type="pct"/>
            <w:vAlign w:val="center"/>
          </w:tcPr>
          <w:p w14:paraId="465A4FB5" w14:textId="77777777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單價</w:t>
            </w:r>
          </w:p>
        </w:tc>
        <w:tc>
          <w:tcPr>
            <w:tcW w:w="428" w:type="pct"/>
            <w:vAlign w:val="center"/>
          </w:tcPr>
          <w:p w14:paraId="11B09FB5" w14:textId="77777777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數量</w:t>
            </w:r>
          </w:p>
        </w:tc>
        <w:tc>
          <w:tcPr>
            <w:tcW w:w="443" w:type="pct"/>
            <w:vAlign w:val="center"/>
          </w:tcPr>
          <w:p w14:paraId="3FEBAB23" w14:textId="77777777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數量</w:t>
            </w:r>
          </w:p>
          <w:p w14:paraId="4F112306" w14:textId="77777777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單位</w:t>
            </w:r>
          </w:p>
        </w:tc>
        <w:tc>
          <w:tcPr>
            <w:tcW w:w="487" w:type="pct"/>
            <w:gridSpan w:val="2"/>
            <w:vAlign w:val="center"/>
          </w:tcPr>
          <w:p w14:paraId="5F7977B1" w14:textId="77777777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總價</w:t>
            </w:r>
          </w:p>
        </w:tc>
        <w:tc>
          <w:tcPr>
            <w:tcW w:w="2362" w:type="pct"/>
            <w:vAlign w:val="center"/>
          </w:tcPr>
          <w:p w14:paraId="51F1AB53" w14:textId="77777777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內容說明</w:t>
            </w:r>
          </w:p>
        </w:tc>
      </w:tr>
      <w:tr w:rsidR="00702638" w:rsidRPr="000A5B53" w14:paraId="2A07186D" w14:textId="77777777" w:rsidTr="000E4B83">
        <w:trPr>
          <w:trHeight w:val="315"/>
        </w:trPr>
        <w:tc>
          <w:tcPr>
            <w:tcW w:w="212" w:type="pct"/>
            <w:vMerge w:val="restart"/>
            <w:vAlign w:val="center"/>
          </w:tcPr>
          <w:p w14:paraId="0B564887" w14:textId="21EDE19F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經</w:t>
            </w:r>
          </w:p>
          <w:p w14:paraId="08290F1B" w14:textId="77777777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費</w:t>
            </w:r>
          </w:p>
          <w:p w14:paraId="2A352ACB" w14:textId="77777777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表</w:t>
            </w:r>
          </w:p>
        </w:tc>
        <w:tc>
          <w:tcPr>
            <w:tcW w:w="641" w:type="pct"/>
            <w:vAlign w:val="center"/>
          </w:tcPr>
          <w:p w14:paraId="54B7791F" w14:textId="77777777" w:rsidR="00702638" w:rsidRPr="000A5B53" w:rsidRDefault="00702638" w:rsidP="00702638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spacing w:val="-20"/>
                <w:sz w:val="24"/>
                <w:szCs w:val="24"/>
              </w:rPr>
              <w:t>錄製鐘點費</w:t>
            </w:r>
          </w:p>
        </w:tc>
        <w:tc>
          <w:tcPr>
            <w:tcW w:w="427" w:type="pct"/>
            <w:vAlign w:val="center"/>
          </w:tcPr>
          <w:p w14:paraId="1DAE9020" w14:textId="12007BA2" w:rsidR="00702638" w:rsidRPr="0095031F" w:rsidRDefault="00702638" w:rsidP="003E5A52">
            <w:pPr>
              <w:widowControl w:val="0"/>
              <w:snapToGrid/>
              <w:spacing w:afterLines="0"/>
              <w:jc w:val="right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CDBEAC0" w14:textId="43C5B012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2BC99A66" w14:textId="3E4C0183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時</w:t>
            </w:r>
          </w:p>
        </w:tc>
        <w:tc>
          <w:tcPr>
            <w:tcW w:w="487" w:type="pct"/>
            <w:gridSpan w:val="2"/>
            <w:vAlign w:val="center"/>
          </w:tcPr>
          <w:p w14:paraId="7034FBF1" w14:textId="36A8AF21" w:rsidR="00702638" w:rsidRPr="0095031F" w:rsidRDefault="009F6161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begin"/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instrText xml:space="preserve"> =PRODUCT(left) </w:instrTex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color w:val="A6A6A6" w:themeColor="background1" w:themeShade="A6"/>
                <w:spacing w:val="-20"/>
                <w:sz w:val="24"/>
                <w:szCs w:val="24"/>
              </w:rPr>
              <w:t>0</w: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2362" w:type="pct"/>
            <w:vAlign w:val="center"/>
          </w:tcPr>
          <w:p w14:paraId="3BB231EE" w14:textId="77777777" w:rsidR="00702638" w:rsidRDefault="00702638" w:rsidP="00B85765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例：錄製</w:t>
            </w:r>
            <w:r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次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每次</w:t>
            </w:r>
            <w:r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小時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</w:t>
            </w: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1,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000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元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=</w:t>
            </w:r>
            <w:r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元。</w:t>
            </w:r>
          </w:p>
          <w:p w14:paraId="3E324829" w14:textId="05668B6A" w:rsidR="00702638" w:rsidRPr="0095031F" w:rsidRDefault="00702638" w:rsidP="00B85765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※依課程製作週數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8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鐘點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(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每鐘點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1</w:t>
            </w:r>
            <w:r w:rsidR="00360F68">
              <w:rPr>
                <w:color w:val="A6A6A6" w:themeColor="background1" w:themeShade="A6"/>
                <w:spacing w:val="-20"/>
                <w:sz w:val="24"/>
                <w:szCs w:val="24"/>
              </w:rPr>
              <w:t>,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000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元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)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為上限。</w:t>
            </w:r>
          </w:p>
        </w:tc>
      </w:tr>
      <w:tr w:rsidR="00702638" w:rsidRPr="000A5B53" w14:paraId="3ADBCFFB" w14:textId="77777777" w:rsidTr="000E4B83">
        <w:tc>
          <w:tcPr>
            <w:tcW w:w="212" w:type="pct"/>
            <w:vMerge/>
            <w:vAlign w:val="center"/>
          </w:tcPr>
          <w:p w14:paraId="6D40C4AB" w14:textId="0624FFE1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68C5C15D" w14:textId="77777777" w:rsidR="00702638" w:rsidRPr="000A5B53" w:rsidRDefault="00702638" w:rsidP="00702638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工讀費</w:t>
            </w:r>
          </w:p>
        </w:tc>
        <w:tc>
          <w:tcPr>
            <w:tcW w:w="427" w:type="pct"/>
            <w:vAlign w:val="center"/>
          </w:tcPr>
          <w:p w14:paraId="059806B3" w14:textId="77777777" w:rsidR="00702638" w:rsidRPr="0095031F" w:rsidRDefault="00702638" w:rsidP="003E5A52">
            <w:pPr>
              <w:widowControl w:val="0"/>
              <w:snapToGrid/>
              <w:spacing w:afterLines="0"/>
              <w:jc w:val="right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445A272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6E75C9B3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時</w:t>
            </w:r>
          </w:p>
        </w:tc>
        <w:tc>
          <w:tcPr>
            <w:tcW w:w="487" w:type="pct"/>
            <w:gridSpan w:val="2"/>
            <w:vAlign w:val="center"/>
          </w:tcPr>
          <w:p w14:paraId="37C7D383" w14:textId="48645320" w:rsidR="00702638" w:rsidRPr="0095031F" w:rsidRDefault="009F6161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begin"/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instrText xml:space="preserve"> =PRODUCT(left) </w:instrTex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color w:val="A6A6A6" w:themeColor="background1" w:themeShade="A6"/>
                <w:spacing w:val="-20"/>
                <w:sz w:val="24"/>
                <w:szCs w:val="24"/>
              </w:rPr>
              <w:t>0</w: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2362" w:type="pct"/>
            <w:vAlign w:val="center"/>
          </w:tcPr>
          <w:p w14:paraId="080A0942" w14:textId="180C114E" w:rsidR="00702638" w:rsidRDefault="00702638" w:rsidP="00FD58BA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183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元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30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小時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</w:t>
            </w:r>
            <w:r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proofErr w:type="gramStart"/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個</w:t>
            </w:r>
            <w:proofErr w:type="gramEnd"/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月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1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人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=</w:t>
            </w:r>
            <w:r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元。</w:t>
            </w:r>
          </w:p>
          <w:p w14:paraId="0411D317" w14:textId="77777777" w:rsidR="00702638" w:rsidRPr="0095031F" w:rsidRDefault="00702638" w:rsidP="00FD58BA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※依課程製作週數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*30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小時為上限。</w:t>
            </w:r>
          </w:p>
        </w:tc>
      </w:tr>
      <w:tr w:rsidR="00702638" w:rsidRPr="000A5B53" w14:paraId="6D7C6E6E" w14:textId="77777777" w:rsidTr="000E4B83">
        <w:tc>
          <w:tcPr>
            <w:tcW w:w="212" w:type="pct"/>
            <w:vMerge/>
            <w:vAlign w:val="center"/>
          </w:tcPr>
          <w:p w14:paraId="174CC68A" w14:textId="41825868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776967A8" w14:textId="77777777" w:rsidR="00702638" w:rsidRPr="000A5B53" w:rsidRDefault="00702638" w:rsidP="00702638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印刷費</w:t>
            </w:r>
          </w:p>
        </w:tc>
        <w:tc>
          <w:tcPr>
            <w:tcW w:w="427" w:type="pct"/>
            <w:vAlign w:val="center"/>
          </w:tcPr>
          <w:p w14:paraId="21BA9BD5" w14:textId="77777777" w:rsidR="00702638" w:rsidRPr="0095031F" w:rsidRDefault="00702638" w:rsidP="003E5A52">
            <w:pPr>
              <w:widowControl w:val="0"/>
              <w:wordWrap w:val="0"/>
              <w:snapToGrid/>
              <w:spacing w:afterLines="0"/>
              <w:jc w:val="right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EF90157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01B51A9C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批</w:t>
            </w:r>
          </w:p>
        </w:tc>
        <w:tc>
          <w:tcPr>
            <w:tcW w:w="487" w:type="pct"/>
            <w:gridSpan w:val="2"/>
            <w:vAlign w:val="center"/>
          </w:tcPr>
          <w:p w14:paraId="1BCA8866" w14:textId="4BD5CD83" w:rsidR="00702638" w:rsidRPr="0095031F" w:rsidRDefault="009F6161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begin"/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instrText xml:space="preserve"> =PRODUCT(left) </w:instrTex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color w:val="A6A6A6" w:themeColor="background1" w:themeShade="A6"/>
                <w:spacing w:val="-20"/>
                <w:sz w:val="24"/>
                <w:szCs w:val="24"/>
              </w:rPr>
              <w:t>0</w: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2362" w:type="pct"/>
            <w:vAlign w:val="center"/>
          </w:tcPr>
          <w:p w14:paraId="43DF6D99" w14:textId="4E06FB8A" w:rsidR="00702638" w:rsidRPr="0095031F" w:rsidRDefault="00702638" w:rsidP="003E5A52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例：協助</w:t>
            </w:r>
            <w:proofErr w:type="gramStart"/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磨課師</w:t>
            </w:r>
            <w:proofErr w:type="gramEnd"/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課程製作教材所需印刷費用。</w:t>
            </w:r>
          </w:p>
        </w:tc>
      </w:tr>
      <w:tr w:rsidR="00702638" w:rsidRPr="000A5B53" w14:paraId="5D594F50" w14:textId="77777777" w:rsidTr="000E4B83">
        <w:tc>
          <w:tcPr>
            <w:tcW w:w="212" w:type="pct"/>
            <w:vMerge/>
            <w:vAlign w:val="center"/>
          </w:tcPr>
          <w:p w14:paraId="69A21420" w14:textId="7CC10D45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09EB0D95" w14:textId="77777777" w:rsidR="00702638" w:rsidRPr="000A5B53" w:rsidRDefault="00702638" w:rsidP="00702638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膳費</w:t>
            </w:r>
          </w:p>
        </w:tc>
        <w:tc>
          <w:tcPr>
            <w:tcW w:w="427" w:type="pct"/>
            <w:vAlign w:val="center"/>
          </w:tcPr>
          <w:p w14:paraId="1974CD92" w14:textId="77777777" w:rsidR="00702638" w:rsidRPr="0095031F" w:rsidRDefault="00702638" w:rsidP="003E5A52">
            <w:pPr>
              <w:widowControl w:val="0"/>
              <w:snapToGrid/>
              <w:spacing w:afterLines="0"/>
              <w:jc w:val="right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0FF159C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44ECC4A8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人次</w:t>
            </w:r>
          </w:p>
        </w:tc>
        <w:tc>
          <w:tcPr>
            <w:tcW w:w="487" w:type="pct"/>
            <w:gridSpan w:val="2"/>
            <w:vAlign w:val="center"/>
          </w:tcPr>
          <w:p w14:paraId="4A4149B5" w14:textId="643A0117" w:rsidR="00702638" w:rsidRPr="0095031F" w:rsidRDefault="009F6161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begin"/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instrText xml:space="preserve"> =PRODUCT(left) </w:instrTex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color w:val="A6A6A6" w:themeColor="background1" w:themeShade="A6"/>
                <w:spacing w:val="-20"/>
                <w:sz w:val="24"/>
                <w:szCs w:val="24"/>
              </w:rPr>
              <w:t>0</w: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2362" w:type="pct"/>
            <w:vAlign w:val="center"/>
          </w:tcPr>
          <w:p w14:paraId="45B57514" w14:textId="37828197" w:rsidR="00702638" w:rsidRPr="0095031F" w:rsidRDefault="00702638" w:rsidP="003E5A52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</w:t>
            </w:r>
            <w:r w:rsidR="00360F68"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元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</w:t>
            </w:r>
            <w:r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人次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</w:t>
            </w:r>
            <w:r w:rsidR="00360F68"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r w:rsidR="00360F68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次數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=</w:t>
            </w:r>
            <w:r w:rsidRPr="0095031F">
              <w:rPr>
                <w:rFonts w:ascii="標楷體" w:hAnsi="標楷體" w:hint="eastAsia"/>
                <w:color w:val="A6A6A6" w:themeColor="background1" w:themeShade="A6"/>
                <w:spacing w:val="-20"/>
                <w:sz w:val="24"/>
                <w:szCs w:val="24"/>
              </w:rPr>
              <w:t>○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元。</w:t>
            </w:r>
          </w:p>
        </w:tc>
      </w:tr>
      <w:tr w:rsidR="00702638" w:rsidRPr="000A5B53" w14:paraId="6B64F484" w14:textId="77777777" w:rsidTr="000E4B83">
        <w:tc>
          <w:tcPr>
            <w:tcW w:w="212" w:type="pct"/>
            <w:vMerge/>
            <w:vAlign w:val="center"/>
          </w:tcPr>
          <w:p w14:paraId="4644A21A" w14:textId="16549CA4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520BAAD1" w14:textId="77777777" w:rsidR="00702638" w:rsidRPr="000A5B53" w:rsidRDefault="00702638" w:rsidP="00702638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材料費</w:t>
            </w:r>
          </w:p>
        </w:tc>
        <w:tc>
          <w:tcPr>
            <w:tcW w:w="427" w:type="pct"/>
            <w:vAlign w:val="center"/>
          </w:tcPr>
          <w:p w14:paraId="24A4F8EE" w14:textId="77777777" w:rsidR="00702638" w:rsidRPr="0095031F" w:rsidRDefault="00702638" w:rsidP="003E5A52">
            <w:pPr>
              <w:widowControl w:val="0"/>
              <w:snapToGrid/>
              <w:spacing w:afterLines="0"/>
              <w:jc w:val="right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67EE969A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47149179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批</w:t>
            </w:r>
          </w:p>
        </w:tc>
        <w:tc>
          <w:tcPr>
            <w:tcW w:w="487" w:type="pct"/>
            <w:gridSpan w:val="2"/>
            <w:vAlign w:val="center"/>
          </w:tcPr>
          <w:p w14:paraId="7B1DAEA3" w14:textId="2048BBC7" w:rsidR="00702638" w:rsidRPr="0095031F" w:rsidRDefault="009F6161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begin"/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instrText xml:space="preserve"> =PRODUCT(left) </w:instrTex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color w:val="A6A6A6" w:themeColor="background1" w:themeShade="A6"/>
                <w:spacing w:val="-20"/>
                <w:sz w:val="24"/>
                <w:szCs w:val="24"/>
              </w:rPr>
              <w:t>0</w: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2362" w:type="pct"/>
            <w:vAlign w:val="center"/>
          </w:tcPr>
          <w:p w14:paraId="61E01626" w14:textId="77777777" w:rsidR="00702638" w:rsidRDefault="00702638" w:rsidP="003E5A52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例：製作課程教材及相關成果所需材料費。</w:t>
            </w:r>
          </w:p>
          <w:p w14:paraId="3CC1A1B2" w14:textId="6CBE9CAC" w:rsidR="003A45D4" w:rsidRPr="0095031F" w:rsidRDefault="003A45D4" w:rsidP="003E5A52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※依課程製作週數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*1200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元為上限。</w:t>
            </w:r>
          </w:p>
        </w:tc>
      </w:tr>
      <w:tr w:rsidR="00702638" w:rsidRPr="000A5B53" w14:paraId="2B383D6E" w14:textId="77777777" w:rsidTr="000E4B83">
        <w:tc>
          <w:tcPr>
            <w:tcW w:w="212" w:type="pct"/>
            <w:vMerge/>
            <w:vAlign w:val="center"/>
          </w:tcPr>
          <w:p w14:paraId="1B055767" w14:textId="666D32D9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36F6D02D" w14:textId="77777777" w:rsidR="00702638" w:rsidRPr="000A5B53" w:rsidRDefault="00702638" w:rsidP="00702638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勞保勞退</w:t>
            </w:r>
          </w:p>
        </w:tc>
        <w:tc>
          <w:tcPr>
            <w:tcW w:w="427" w:type="pct"/>
            <w:vAlign w:val="center"/>
          </w:tcPr>
          <w:p w14:paraId="359D2C4F" w14:textId="77777777" w:rsidR="00702638" w:rsidRPr="0095031F" w:rsidRDefault="00702638" w:rsidP="003E5A52">
            <w:pPr>
              <w:widowControl w:val="0"/>
              <w:snapToGrid/>
              <w:spacing w:afterLines="0"/>
              <w:jc w:val="right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69B9A3FF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11D54A8D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批</w:t>
            </w:r>
          </w:p>
        </w:tc>
        <w:tc>
          <w:tcPr>
            <w:tcW w:w="487" w:type="pct"/>
            <w:gridSpan w:val="2"/>
            <w:vAlign w:val="center"/>
          </w:tcPr>
          <w:p w14:paraId="3E99BFB1" w14:textId="215894C4" w:rsidR="00702638" w:rsidRPr="0095031F" w:rsidRDefault="009F6161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begin"/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instrText xml:space="preserve"> =PRODUCT(left) </w:instrTex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color w:val="A6A6A6" w:themeColor="background1" w:themeShade="A6"/>
                <w:spacing w:val="-20"/>
                <w:sz w:val="24"/>
                <w:szCs w:val="24"/>
              </w:rPr>
              <w:t>0</w: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2362" w:type="pct"/>
            <w:vAlign w:val="center"/>
          </w:tcPr>
          <w:p w14:paraId="2B5BB32F" w14:textId="77777777" w:rsidR="00702638" w:rsidRDefault="00702638" w:rsidP="00FD58BA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例：依本校本年度勞工保險分攤金額表</w:t>
            </w:r>
          </w:p>
          <w:p w14:paraId="77F5C94B" w14:textId="77777777" w:rsidR="00702638" w:rsidRPr="0095031F" w:rsidRDefault="00702638" w:rsidP="00FD58BA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例：依勞退級</w:t>
            </w:r>
            <w:proofErr w:type="gramStart"/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距表提</w:t>
            </w:r>
            <w:proofErr w:type="gramEnd"/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繳工資</w:t>
            </w: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6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%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。</w:t>
            </w:r>
          </w:p>
        </w:tc>
      </w:tr>
      <w:tr w:rsidR="00702638" w:rsidRPr="000A5B53" w14:paraId="3B28724B" w14:textId="77777777" w:rsidTr="000E4B83">
        <w:tc>
          <w:tcPr>
            <w:tcW w:w="212" w:type="pct"/>
            <w:vMerge/>
            <w:vAlign w:val="center"/>
          </w:tcPr>
          <w:p w14:paraId="2799701E" w14:textId="100ACB57" w:rsidR="00702638" w:rsidRPr="000A5B53" w:rsidRDefault="00702638" w:rsidP="003E5A52">
            <w:pPr>
              <w:spacing w:after="19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46EE97E" w14:textId="77777777" w:rsidR="00702638" w:rsidRPr="000A5B53" w:rsidRDefault="00702638" w:rsidP="00702638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二代健保</w:t>
            </w:r>
          </w:p>
        </w:tc>
        <w:tc>
          <w:tcPr>
            <w:tcW w:w="427" w:type="pct"/>
            <w:vAlign w:val="center"/>
          </w:tcPr>
          <w:p w14:paraId="6E006242" w14:textId="77777777" w:rsidR="00702638" w:rsidRPr="0095031F" w:rsidRDefault="00702638" w:rsidP="003E5A52">
            <w:pPr>
              <w:widowControl w:val="0"/>
              <w:snapToGrid/>
              <w:spacing w:afterLines="0"/>
              <w:jc w:val="right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1FC675DD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1BA46ABE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批</w:t>
            </w:r>
          </w:p>
        </w:tc>
        <w:tc>
          <w:tcPr>
            <w:tcW w:w="487" w:type="pct"/>
            <w:gridSpan w:val="2"/>
            <w:vAlign w:val="center"/>
          </w:tcPr>
          <w:p w14:paraId="0D9FAB21" w14:textId="5E4FE404" w:rsidR="00702638" w:rsidRPr="0095031F" w:rsidRDefault="009F6161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begin"/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instrText xml:space="preserve"> =PRODUCT(left) </w:instrTex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color w:val="A6A6A6" w:themeColor="background1" w:themeShade="A6"/>
                <w:spacing w:val="-20"/>
                <w:sz w:val="24"/>
                <w:szCs w:val="24"/>
              </w:rPr>
              <w:t>0</w: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2362" w:type="pct"/>
            <w:vAlign w:val="center"/>
          </w:tcPr>
          <w:p w14:paraId="4174DBFE" w14:textId="77777777" w:rsidR="00702638" w:rsidRPr="0095031F" w:rsidRDefault="00702638" w:rsidP="003E5A52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例：工讀費、錄製鐘點費及講座鐘點費之全民健康保險補充保費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2.11%</w:t>
            </w: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。</w:t>
            </w:r>
          </w:p>
        </w:tc>
      </w:tr>
      <w:tr w:rsidR="00702638" w:rsidRPr="00702638" w14:paraId="368F97C9" w14:textId="77777777" w:rsidTr="000E4B83">
        <w:tc>
          <w:tcPr>
            <w:tcW w:w="212" w:type="pct"/>
            <w:vMerge/>
          </w:tcPr>
          <w:p w14:paraId="07EC8988" w14:textId="77777777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19B58AFA" w14:textId="490CB79B" w:rsidR="00702638" w:rsidRPr="000A5B53" w:rsidRDefault="00702638" w:rsidP="00702638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雜支</w:t>
            </w:r>
          </w:p>
        </w:tc>
        <w:tc>
          <w:tcPr>
            <w:tcW w:w="427" w:type="pct"/>
            <w:vAlign w:val="center"/>
          </w:tcPr>
          <w:p w14:paraId="64A16997" w14:textId="77777777" w:rsidR="00702638" w:rsidRPr="0095031F" w:rsidRDefault="00702638" w:rsidP="003E5A52">
            <w:pPr>
              <w:widowControl w:val="0"/>
              <w:snapToGrid/>
              <w:spacing w:afterLines="0"/>
              <w:jc w:val="right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1F5CBEB8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440D4BCC" w14:textId="77777777" w:rsidR="00702638" w:rsidRPr="0095031F" w:rsidRDefault="00702638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color w:val="A6A6A6" w:themeColor="background1" w:themeShade="A6"/>
                <w:spacing w:val="-20"/>
                <w:sz w:val="24"/>
                <w:szCs w:val="24"/>
              </w:rPr>
              <w:t>批</w:t>
            </w:r>
          </w:p>
        </w:tc>
        <w:tc>
          <w:tcPr>
            <w:tcW w:w="487" w:type="pct"/>
            <w:gridSpan w:val="2"/>
            <w:vAlign w:val="center"/>
          </w:tcPr>
          <w:p w14:paraId="4D21985E" w14:textId="39EB4BDD" w:rsidR="00702638" w:rsidRPr="0095031F" w:rsidRDefault="009F6161" w:rsidP="003E5A52">
            <w:pPr>
              <w:widowControl w:val="0"/>
              <w:snapToGrid/>
              <w:spacing w:afterLines="0"/>
              <w:jc w:val="center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begin"/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instrText xml:space="preserve"> =PRODUCT(left) </w:instrTex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color w:val="A6A6A6" w:themeColor="background1" w:themeShade="A6"/>
                <w:spacing w:val="-20"/>
                <w:sz w:val="24"/>
                <w:szCs w:val="24"/>
              </w:rPr>
              <w:t>0</w:t>
            </w:r>
            <w:r>
              <w:rPr>
                <w:color w:val="A6A6A6" w:themeColor="background1" w:themeShade="A6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2362" w:type="pct"/>
            <w:vAlign w:val="center"/>
          </w:tcPr>
          <w:p w14:paraId="1365472C" w14:textId="77777777" w:rsidR="0082698F" w:rsidRDefault="00702638" w:rsidP="003E5A52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 w:rsidRPr="0095031F"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例：課程錄製相關之紙張、光碟、料理器具、資訊耗材及文具、碳粉、墨水等費用。</w:t>
            </w:r>
          </w:p>
          <w:p w14:paraId="1CDF1E06" w14:textId="46A15EE7" w:rsidR="009176ED" w:rsidRPr="0095031F" w:rsidRDefault="009176ED" w:rsidP="003E5A52">
            <w:pPr>
              <w:widowControl w:val="0"/>
              <w:snapToGrid/>
              <w:spacing w:afterLines="0"/>
              <w:jc w:val="both"/>
              <w:rPr>
                <w:color w:val="A6A6A6" w:themeColor="background1" w:themeShade="A6"/>
                <w:spacing w:val="-20"/>
                <w:sz w:val="24"/>
                <w:szCs w:val="24"/>
              </w:rPr>
            </w:pP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※總經費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*5%</w:t>
            </w:r>
            <w:r>
              <w:rPr>
                <w:rFonts w:hint="eastAsia"/>
                <w:color w:val="A6A6A6" w:themeColor="background1" w:themeShade="A6"/>
                <w:spacing w:val="-20"/>
                <w:sz w:val="24"/>
                <w:szCs w:val="24"/>
              </w:rPr>
              <w:t>為上限。</w:t>
            </w:r>
          </w:p>
        </w:tc>
      </w:tr>
      <w:tr w:rsidR="00702638" w:rsidRPr="000A5B53" w14:paraId="472703AC" w14:textId="77777777" w:rsidTr="000E4B83">
        <w:tc>
          <w:tcPr>
            <w:tcW w:w="853" w:type="pct"/>
            <w:gridSpan w:val="2"/>
            <w:vAlign w:val="center"/>
          </w:tcPr>
          <w:p w14:paraId="3DBEB810" w14:textId="1864E02E" w:rsidR="00702638" w:rsidRPr="000A5B53" w:rsidRDefault="00702638" w:rsidP="003E5A52">
            <w:pPr>
              <w:widowControl w:val="0"/>
              <w:snapToGrid/>
              <w:spacing w:afterLines="0"/>
              <w:jc w:val="center"/>
              <w:rPr>
                <w:spacing w:val="-20"/>
                <w:sz w:val="24"/>
                <w:szCs w:val="24"/>
              </w:rPr>
            </w:pPr>
            <w:r w:rsidRPr="000A5B53">
              <w:rPr>
                <w:rFonts w:hint="eastAsia"/>
                <w:spacing w:val="-20"/>
                <w:sz w:val="24"/>
                <w:szCs w:val="24"/>
              </w:rPr>
              <w:t>合計</w:t>
            </w:r>
          </w:p>
        </w:tc>
        <w:tc>
          <w:tcPr>
            <w:tcW w:w="1785" w:type="pct"/>
            <w:gridSpan w:val="5"/>
            <w:vAlign w:val="center"/>
          </w:tcPr>
          <w:p w14:paraId="58A80093" w14:textId="766F2C5C" w:rsidR="00702638" w:rsidRPr="000A5B53" w:rsidRDefault="00DF4404" w:rsidP="003E5A52">
            <w:pPr>
              <w:widowControl w:val="0"/>
              <w:snapToGrid/>
              <w:spacing w:afterLines="0"/>
              <w:jc w:val="righ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fldChar w:fldCharType="begin"/>
            </w:r>
            <w:r>
              <w:rPr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pacing w:val="-20"/>
                <w:sz w:val="24"/>
                <w:szCs w:val="24"/>
              </w:rPr>
              <w:instrText>=SUM(above)</w:instrText>
            </w:r>
            <w:r>
              <w:rPr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spacing w:val="-20"/>
                <w:sz w:val="24"/>
                <w:szCs w:val="24"/>
              </w:rPr>
              <w:fldChar w:fldCharType="separate"/>
            </w:r>
            <w:r>
              <w:rPr>
                <w:noProof/>
                <w:spacing w:val="-20"/>
                <w:sz w:val="24"/>
                <w:szCs w:val="24"/>
              </w:rPr>
              <w:t>0</w:t>
            </w:r>
            <w:r>
              <w:rPr>
                <w:spacing w:val="-20"/>
                <w:sz w:val="24"/>
                <w:szCs w:val="24"/>
              </w:rPr>
              <w:fldChar w:fldCharType="end"/>
            </w:r>
            <w:r w:rsidR="00702638" w:rsidRPr="00C62DA9">
              <w:rPr>
                <w:rFonts w:hint="eastAsia"/>
                <w:spacing w:val="-20"/>
                <w:sz w:val="24"/>
                <w:szCs w:val="24"/>
              </w:rPr>
              <w:t>元</w:t>
            </w:r>
          </w:p>
        </w:tc>
        <w:tc>
          <w:tcPr>
            <w:tcW w:w="2362" w:type="pct"/>
            <w:vAlign w:val="center"/>
          </w:tcPr>
          <w:p w14:paraId="402ADB2C" w14:textId="77777777" w:rsidR="00702638" w:rsidRPr="000A5B53" w:rsidRDefault="00702638" w:rsidP="003E5A52">
            <w:pPr>
              <w:widowControl w:val="0"/>
              <w:snapToGrid/>
              <w:spacing w:afterLines="0"/>
              <w:jc w:val="both"/>
              <w:rPr>
                <w:color w:val="A6A6A6"/>
                <w:spacing w:val="-20"/>
                <w:sz w:val="24"/>
                <w:szCs w:val="24"/>
              </w:rPr>
            </w:pPr>
            <w:r>
              <w:rPr>
                <w:rFonts w:hint="eastAsia"/>
                <w:color w:val="A6A6A6"/>
                <w:spacing w:val="-20"/>
                <w:sz w:val="24"/>
                <w:szCs w:val="24"/>
              </w:rPr>
              <w:t>※執行經費以核定結果為</w:t>
            </w:r>
            <w:proofErr w:type="gramStart"/>
            <w:r>
              <w:rPr>
                <w:rFonts w:hint="eastAsia"/>
                <w:color w:val="A6A6A6"/>
                <w:spacing w:val="-20"/>
                <w:sz w:val="24"/>
                <w:szCs w:val="24"/>
              </w:rPr>
              <w:t>準</w:t>
            </w:r>
            <w:proofErr w:type="gramEnd"/>
            <w:r>
              <w:rPr>
                <w:rFonts w:hint="eastAsia"/>
                <w:color w:val="A6A6A6"/>
                <w:spacing w:val="-20"/>
                <w:sz w:val="24"/>
                <w:szCs w:val="24"/>
              </w:rPr>
              <w:t>。</w:t>
            </w:r>
          </w:p>
        </w:tc>
      </w:tr>
      <w:tr w:rsidR="00702638" w:rsidRPr="000A5B53" w14:paraId="19F0B164" w14:textId="77777777" w:rsidTr="00702638">
        <w:trPr>
          <w:trHeight w:val="625"/>
        </w:trPr>
        <w:tc>
          <w:tcPr>
            <w:tcW w:w="5000" w:type="pct"/>
            <w:gridSpan w:val="8"/>
            <w:vAlign w:val="center"/>
          </w:tcPr>
          <w:p w14:paraId="3EC4AB69" w14:textId="694E1429" w:rsidR="00702638" w:rsidRPr="00E07BAE" w:rsidRDefault="00702638" w:rsidP="00E07BAE">
            <w:pPr>
              <w:widowControl w:val="0"/>
              <w:snapToGrid/>
              <w:spacing w:afterLines="0"/>
              <w:jc w:val="center"/>
              <w:rPr>
                <w:color w:val="A6A6A6"/>
                <w:spacing w:val="-20"/>
                <w:sz w:val="24"/>
                <w:szCs w:val="24"/>
              </w:rPr>
            </w:pPr>
            <w:r w:rsidRPr="00E07BAE">
              <w:rPr>
                <w:rFonts w:hAnsi="標楷體" w:hint="eastAsia"/>
                <w:sz w:val="24"/>
                <w:szCs w:val="24"/>
              </w:rPr>
              <w:t>送審資料聲明</w:t>
            </w:r>
          </w:p>
        </w:tc>
      </w:tr>
      <w:tr w:rsidR="00702638" w:rsidRPr="000A5B53" w14:paraId="123806CC" w14:textId="77777777" w:rsidTr="00702638">
        <w:trPr>
          <w:trHeight w:val="801"/>
        </w:trPr>
        <w:tc>
          <w:tcPr>
            <w:tcW w:w="5000" w:type="pct"/>
            <w:gridSpan w:val="8"/>
            <w:vAlign w:val="center"/>
          </w:tcPr>
          <w:p w14:paraId="41D1FF6D" w14:textId="285DA913" w:rsidR="00702638" w:rsidRPr="00E07BAE" w:rsidRDefault="00702638" w:rsidP="00E07BAE">
            <w:pPr>
              <w:widowControl w:val="0"/>
              <w:snapToGrid/>
              <w:spacing w:afterLines="0"/>
              <w:ind w:left="242" w:hangingChars="101" w:hanging="242"/>
              <w:jc w:val="both"/>
              <w:rPr>
                <w:rFonts w:hAnsi="標楷體"/>
                <w:sz w:val="24"/>
                <w:szCs w:val="24"/>
              </w:rPr>
            </w:pPr>
            <w:r w:rsidRPr="00E07BAE">
              <w:rPr>
                <w:rFonts w:hAnsi="標楷體" w:hint="eastAsia"/>
                <w:sz w:val="24"/>
                <w:szCs w:val="24"/>
              </w:rPr>
              <w:t>□本人保證</w:t>
            </w:r>
            <w:r>
              <w:rPr>
                <w:rFonts w:hAnsi="標楷體" w:hint="eastAsia"/>
                <w:sz w:val="24"/>
                <w:szCs w:val="24"/>
              </w:rPr>
              <w:t>使用之教材</w:t>
            </w:r>
            <w:r w:rsidRPr="00E07BAE">
              <w:rPr>
                <w:rFonts w:hAnsi="標楷體" w:hint="eastAsia"/>
                <w:sz w:val="24"/>
                <w:szCs w:val="24"/>
              </w:rPr>
              <w:t>內容無侵害他人著作權之情事，如有</w:t>
            </w:r>
            <w:proofErr w:type="gramStart"/>
            <w:r w:rsidRPr="00E07BAE">
              <w:rPr>
                <w:rFonts w:hAnsi="標楷體" w:hint="eastAsia"/>
                <w:sz w:val="24"/>
                <w:szCs w:val="24"/>
              </w:rPr>
              <w:t>不實願負</w:t>
            </w:r>
            <w:proofErr w:type="gramEnd"/>
            <w:r w:rsidRPr="00E07BAE">
              <w:rPr>
                <w:rFonts w:hAnsi="標楷體" w:hint="eastAsia"/>
                <w:sz w:val="24"/>
                <w:szCs w:val="24"/>
              </w:rPr>
              <w:t>一切法律之責任。</w:t>
            </w:r>
          </w:p>
          <w:p w14:paraId="3040D7FC" w14:textId="77777777" w:rsidR="00702638" w:rsidRDefault="00702638" w:rsidP="00E07BAE">
            <w:pPr>
              <w:widowControl w:val="0"/>
              <w:snapToGrid/>
              <w:spacing w:afterLines="0"/>
              <w:jc w:val="both"/>
              <w:rPr>
                <w:rFonts w:hAnsi="標楷體"/>
                <w:sz w:val="24"/>
                <w:szCs w:val="24"/>
              </w:rPr>
            </w:pPr>
            <w:r w:rsidRPr="00CC6412">
              <w:rPr>
                <w:rFonts w:hAnsi="標楷體" w:hint="eastAsia"/>
                <w:sz w:val="24"/>
                <w:szCs w:val="24"/>
              </w:rPr>
              <w:t>□</w:t>
            </w:r>
            <w:r>
              <w:rPr>
                <w:rFonts w:hAnsi="標楷體" w:hint="eastAsia"/>
                <w:sz w:val="24"/>
                <w:szCs w:val="24"/>
              </w:rPr>
              <w:t>本人</w:t>
            </w:r>
            <w:r w:rsidRPr="00CC6412">
              <w:rPr>
                <w:rFonts w:hAnsi="標楷體" w:hint="eastAsia"/>
                <w:sz w:val="24"/>
                <w:szCs w:val="24"/>
              </w:rPr>
              <w:t>同意</w:t>
            </w:r>
            <w:r>
              <w:rPr>
                <w:rFonts w:hAnsi="標楷體" w:hint="eastAsia"/>
                <w:sz w:val="24"/>
                <w:szCs w:val="24"/>
              </w:rPr>
              <w:t>同步以</w:t>
            </w:r>
            <w:r w:rsidRPr="00CC6412">
              <w:rPr>
                <w:rFonts w:hAnsi="標楷體" w:hint="eastAsia"/>
                <w:sz w:val="24"/>
                <w:szCs w:val="24"/>
              </w:rPr>
              <w:t>微</w:t>
            </w:r>
            <w:r>
              <w:rPr>
                <w:rFonts w:hAnsi="標楷體" w:hint="eastAsia"/>
                <w:sz w:val="24"/>
                <w:szCs w:val="24"/>
              </w:rPr>
              <w:t>型</w:t>
            </w:r>
            <w:r w:rsidRPr="00CC6412">
              <w:rPr>
                <w:rFonts w:hAnsi="標楷體" w:hint="eastAsia"/>
                <w:sz w:val="24"/>
                <w:szCs w:val="24"/>
              </w:rPr>
              <w:t>課程方式開設</w:t>
            </w:r>
            <w:r>
              <w:rPr>
                <w:rFonts w:hAnsi="標楷體" w:hint="eastAsia"/>
                <w:sz w:val="24"/>
                <w:szCs w:val="24"/>
              </w:rPr>
              <w:t>本課程</w:t>
            </w:r>
            <w:r w:rsidRPr="00CC6412">
              <w:rPr>
                <w:rFonts w:hAnsi="標楷體" w:hint="eastAsia"/>
                <w:sz w:val="24"/>
                <w:szCs w:val="24"/>
              </w:rPr>
              <w:t>，並依照「朝陽科技大學微型課程試行要點」</w:t>
            </w:r>
            <w:r>
              <w:rPr>
                <w:rFonts w:hAnsi="標楷體" w:hint="eastAsia"/>
                <w:sz w:val="24"/>
                <w:szCs w:val="24"/>
              </w:rPr>
              <w:t>辦理。</w:t>
            </w:r>
          </w:p>
          <w:p w14:paraId="42AA9ACA" w14:textId="77777777" w:rsidR="00702638" w:rsidRPr="00E07BAE" w:rsidRDefault="00702638" w:rsidP="003E5A52">
            <w:pPr>
              <w:widowControl w:val="0"/>
              <w:snapToGrid/>
              <w:spacing w:afterLines="0"/>
              <w:jc w:val="both"/>
              <w:rPr>
                <w:rFonts w:hAnsi="標楷體"/>
                <w:sz w:val="24"/>
                <w:szCs w:val="24"/>
              </w:rPr>
            </w:pPr>
          </w:p>
          <w:p w14:paraId="260112B9" w14:textId="77777777" w:rsidR="00702638" w:rsidRPr="00E07BAE" w:rsidRDefault="00702638" w:rsidP="00E07BAE">
            <w:pPr>
              <w:widowControl w:val="0"/>
              <w:snapToGrid/>
              <w:spacing w:afterLines="0"/>
              <w:jc w:val="right"/>
              <w:rPr>
                <w:color w:val="A6A6A6"/>
                <w:spacing w:val="-20"/>
                <w:sz w:val="24"/>
                <w:szCs w:val="24"/>
              </w:rPr>
            </w:pPr>
            <w:r w:rsidRPr="00E07BAE">
              <w:rPr>
                <w:rFonts w:hAnsi="標楷體" w:hint="eastAsia"/>
                <w:sz w:val="24"/>
                <w:szCs w:val="24"/>
              </w:rPr>
              <w:t>申請人簽章：</w:t>
            </w:r>
            <w:r w:rsidRPr="00E07BAE">
              <w:rPr>
                <w:rFonts w:hAnsi="標楷體" w:hint="eastAsia"/>
                <w:sz w:val="24"/>
                <w:szCs w:val="24"/>
              </w:rPr>
              <w:t>______</w:t>
            </w:r>
            <w:r>
              <w:rPr>
                <w:rFonts w:hAnsi="標楷體" w:hint="eastAsia"/>
                <w:sz w:val="24"/>
                <w:szCs w:val="24"/>
              </w:rPr>
              <w:t>_____</w:t>
            </w:r>
            <w:r w:rsidRPr="00E07BAE">
              <w:rPr>
                <w:rFonts w:hAnsi="標楷體" w:hint="eastAsia"/>
                <w:sz w:val="24"/>
                <w:szCs w:val="24"/>
              </w:rPr>
              <w:t>_______</w:t>
            </w:r>
            <w:r w:rsidRPr="00E07BAE">
              <w:rPr>
                <w:rFonts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E07BAE">
              <w:rPr>
                <w:rFonts w:hint="eastAsia"/>
                <w:spacing w:val="-20"/>
                <w:sz w:val="24"/>
                <w:szCs w:val="24"/>
              </w:rPr>
              <w:t xml:space="preserve">                     </w:t>
            </w:r>
          </w:p>
        </w:tc>
      </w:tr>
      <w:tr w:rsidR="00702638" w:rsidRPr="000A5B53" w14:paraId="3552209D" w14:textId="77777777" w:rsidTr="00702638">
        <w:tc>
          <w:tcPr>
            <w:tcW w:w="2500" w:type="pct"/>
            <w:gridSpan w:val="6"/>
            <w:vAlign w:val="center"/>
          </w:tcPr>
          <w:p w14:paraId="0A696D72" w14:textId="2F394C7F" w:rsidR="00702638" w:rsidRPr="004623D3" w:rsidRDefault="00702638" w:rsidP="00E07BAE">
            <w:pPr>
              <w:widowControl w:val="0"/>
              <w:snapToGrid/>
              <w:spacing w:afterLines="0" w:line="360" w:lineRule="auto"/>
              <w:jc w:val="center"/>
              <w:rPr>
                <w:rFonts w:hAnsi="標楷體"/>
                <w:sz w:val="24"/>
                <w:szCs w:val="24"/>
              </w:rPr>
            </w:pPr>
            <w:r w:rsidRPr="004623D3">
              <w:rPr>
                <w:rFonts w:hAnsi="標楷體" w:hint="eastAsia"/>
                <w:sz w:val="24"/>
                <w:szCs w:val="24"/>
              </w:rPr>
              <w:t>系所主管簽章</w:t>
            </w:r>
          </w:p>
        </w:tc>
        <w:tc>
          <w:tcPr>
            <w:tcW w:w="2500" w:type="pct"/>
            <w:gridSpan w:val="2"/>
            <w:vAlign w:val="center"/>
          </w:tcPr>
          <w:p w14:paraId="09985DC6" w14:textId="77777777" w:rsidR="00702638" w:rsidRPr="004623D3" w:rsidRDefault="00702638" w:rsidP="00E07BAE">
            <w:pPr>
              <w:widowControl w:val="0"/>
              <w:snapToGrid/>
              <w:spacing w:afterLines="0" w:line="360" w:lineRule="auto"/>
              <w:jc w:val="center"/>
              <w:rPr>
                <w:rFonts w:hAnsi="標楷體"/>
                <w:sz w:val="24"/>
                <w:szCs w:val="24"/>
              </w:rPr>
            </w:pPr>
            <w:r w:rsidRPr="004623D3">
              <w:rPr>
                <w:rFonts w:hAnsi="標楷體" w:hint="eastAsia"/>
                <w:sz w:val="24"/>
                <w:szCs w:val="24"/>
              </w:rPr>
              <w:t>學院主管簽章</w:t>
            </w:r>
          </w:p>
        </w:tc>
      </w:tr>
      <w:tr w:rsidR="00702638" w:rsidRPr="000A5B53" w14:paraId="6710B08B" w14:textId="77777777" w:rsidTr="00702638">
        <w:trPr>
          <w:trHeight w:val="1274"/>
        </w:trPr>
        <w:tc>
          <w:tcPr>
            <w:tcW w:w="2500" w:type="pct"/>
            <w:gridSpan w:val="6"/>
            <w:vAlign w:val="center"/>
          </w:tcPr>
          <w:p w14:paraId="2AB9FCE8" w14:textId="41C2257B" w:rsidR="00702638" w:rsidRPr="0095031F" w:rsidRDefault="00702638" w:rsidP="003E5A52">
            <w:pPr>
              <w:widowControl w:val="0"/>
              <w:snapToGrid/>
              <w:spacing w:afterLines="0"/>
              <w:jc w:val="both"/>
              <w:rPr>
                <w:color w:val="A6A6A6"/>
                <w:spacing w:val="-20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3C2809E7" w14:textId="77777777" w:rsidR="00702638" w:rsidRPr="0095031F" w:rsidRDefault="00702638" w:rsidP="003E5A52">
            <w:pPr>
              <w:widowControl w:val="0"/>
              <w:snapToGrid/>
              <w:spacing w:afterLines="0"/>
              <w:jc w:val="both"/>
              <w:rPr>
                <w:color w:val="A6A6A6"/>
                <w:spacing w:val="-20"/>
                <w:sz w:val="24"/>
                <w:szCs w:val="24"/>
              </w:rPr>
            </w:pPr>
          </w:p>
        </w:tc>
      </w:tr>
    </w:tbl>
    <w:p w14:paraId="0651A53B" w14:textId="77777777" w:rsidR="00A03067" w:rsidRPr="00E07BAE" w:rsidRDefault="00A03067" w:rsidP="00A03067">
      <w:pPr>
        <w:spacing w:after="190"/>
      </w:pPr>
    </w:p>
    <w:sectPr w:rsidR="00A03067" w:rsidRPr="00E07BAE" w:rsidSect="00A03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247" w:bottom="964" w:left="1021" w:header="851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58D3" w14:textId="77777777" w:rsidR="004B6D0E" w:rsidRDefault="004B6D0E" w:rsidP="00A03067">
      <w:pPr>
        <w:spacing w:after="120"/>
      </w:pPr>
      <w:r>
        <w:separator/>
      </w:r>
    </w:p>
  </w:endnote>
  <w:endnote w:type="continuationSeparator" w:id="0">
    <w:p w14:paraId="4155C3C7" w14:textId="77777777" w:rsidR="004B6D0E" w:rsidRDefault="004B6D0E" w:rsidP="00A03067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1B5E" w14:textId="77777777" w:rsidR="00C146D2" w:rsidRDefault="00C146D2">
    <w:pPr>
      <w:pStyle w:val="a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527574"/>
      <w:docPartObj>
        <w:docPartGallery w:val="Page Numbers (Bottom of Page)"/>
        <w:docPartUnique/>
      </w:docPartObj>
    </w:sdtPr>
    <w:sdtEndPr/>
    <w:sdtContent>
      <w:p w14:paraId="4C3BF13B" w14:textId="77777777" w:rsidR="003E5A52" w:rsidRDefault="003E5A52">
        <w:pPr>
          <w:pStyle w:val="aa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748" w:rsidRPr="00D61748">
          <w:rPr>
            <w:noProof/>
            <w:lang w:val="zh-TW"/>
          </w:rPr>
          <w:t>3</w:t>
        </w:r>
        <w:r>
          <w:fldChar w:fldCharType="end"/>
        </w:r>
      </w:p>
    </w:sdtContent>
  </w:sdt>
  <w:p w14:paraId="32A23DC0" w14:textId="77777777" w:rsidR="003E5A52" w:rsidRDefault="003E5A52">
    <w:pPr>
      <w:pStyle w:val="aa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6C44" w14:textId="77777777" w:rsidR="00C146D2" w:rsidRDefault="00C146D2">
    <w:pPr>
      <w:pStyle w:val="a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2452" w14:textId="77777777" w:rsidR="004B6D0E" w:rsidRDefault="004B6D0E" w:rsidP="00A03067">
      <w:pPr>
        <w:spacing w:after="120"/>
      </w:pPr>
      <w:r>
        <w:separator/>
      </w:r>
    </w:p>
  </w:footnote>
  <w:footnote w:type="continuationSeparator" w:id="0">
    <w:p w14:paraId="3B43EAFA" w14:textId="77777777" w:rsidR="004B6D0E" w:rsidRDefault="004B6D0E" w:rsidP="00A03067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90FF" w14:textId="77777777" w:rsidR="00C146D2" w:rsidRDefault="00C146D2">
    <w:pPr>
      <w:pStyle w:val="a8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5A52" w14:textId="77777777" w:rsidR="00C146D2" w:rsidRDefault="00C146D2">
    <w:pPr>
      <w:pStyle w:val="a8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A9A" w14:textId="77777777" w:rsidR="00C146D2" w:rsidRDefault="00C146D2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43A"/>
    <w:multiLevelType w:val="multilevel"/>
    <w:tmpl w:val="AD2AC95C"/>
    <w:lvl w:ilvl="0">
      <w:start w:val="1"/>
      <w:numFmt w:val="ideographLegalTraditional"/>
      <w:pStyle w:val="1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ind w:left="567" w:firstLine="0"/>
      </w:pPr>
      <w:rPr>
        <w:rFonts w:hint="eastAsia"/>
        <w:lang w:val="it-IT"/>
      </w:rPr>
    </w:lvl>
    <w:lvl w:ilvl="2">
      <w:start w:val="1"/>
      <w:numFmt w:val="taiwaneseCountingThousand"/>
      <w:pStyle w:val="3"/>
      <w:lvlText w:val="(%3) "/>
      <w:lvlJc w:val="left"/>
      <w:pPr>
        <w:ind w:left="1417" w:firstLine="0"/>
      </w:pPr>
      <w:rPr>
        <w:rFonts w:hint="eastAsia"/>
        <w:b w:val="0"/>
      </w:rPr>
    </w:lvl>
    <w:lvl w:ilvl="3">
      <w:start w:val="1"/>
      <w:numFmt w:val="decimal"/>
      <w:pStyle w:val="4"/>
      <w:lvlText w:val="%4. "/>
      <w:lvlJc w:val="left"/>
      <w:pPr>
        <w:ind w:left="568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 "/>
      <w:lvlJc w:val="left"/>
      <w:pPr>
        <w:ind w:left="0" w:firstLine="0"/>
      </w:pPr>
      <w:rPr>
        <w:rFonts w:hint="eastAsia"/>
      </w:rPr>
    </w:lvl>
    <w:lvl w:ilvl="5">
      <w:start w:val="1"/>
      <w:numFmt w:val="upperLetter"/>
      <w:pStyle w:val="6"/>
      <w:lvlText w:val="%6. 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8551F03"/>
    <w:multiLevelType w:val="hybridMultilevel"/>
    <w:tmpl w:val="D412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C95E6A"/>
    <w:multiLevelType w:val="hybridMultilevel"/>
    <w:tmpl w:val="52145730"/>
    <w:lvl w:ilvl="0" w:tplc="8618CE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FE10EC"/>
    <w:multiLevelType w:val="hybridMultilevel"/>
    <w:tmpl w:val="635AE54A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4AAA0EC1"/>
    <w:multiLevelType w:val="hybridMultilevel"/>
    <w:tmpl w:val="547EF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67"/>
    <w:rsid w:val="00013BF4"/>
    <w:rsid w:val="0002578E"/>
    <w:rsid w:val="00031313"/>
    <w:rsid w:val="000769CF"/>
    <w:rsid w:val="000E4B83"/>
    <w:rsid w:val="0010436F"/>
    <w:rsid w:val="00173E11"/>
    <w:rsid w:val="001945F4"/>
    <w:rsid w:val="00196AF8"/>
    <w:rsid w:val="001B4008"/>
    <w:rsid w:val="001D31BF"/>
    <w:rsid w:val="00200888"/>
    <w:rsid w:val="002158C3"/>
    <w:rsid w:val="00276B3B"/>
    <w:rsid w:val="002B5B56"/>
    <w:rsid w:val="002E6355"/>
    <w:rsid w:val="00354E56"/>
    <w:rsid w:val="00360F68"/>
    <w:rsid w:val="003705B7"/>
    <w:rsid w:val="0038163D"/>
    <w:rsid w:val="00395AEC"/>
    <w:rsid w:val="003A45D4"/>
    <w:rsid w:val="003D003F"/>
    <w:rsid w:val="003D0DD4"/>
    <w:rsid w:val="003D21C7"/>
    <w:rsid w:val="003E5A52"/>
    <w:rsid w:val="00403249"/>
    <w:rsid w:val="00435DEE"/>
    <w:rsid w:val="004623D3"/>
    <w:rsid w:val="004B6D0E"/>
    <w:rsid w:val="004F4609"/>
    <w:rsid w:val="0052218B"/>
    <w:rsid w:val="00560CDA"/>
    <w:rsid w:val="00612DEA"/>
    <w:rsid w:val="00650497"/>
    <w:rsid w:val="00660A86"/>
    <w:rsid w:val="006758B2"/>
    <w:rsid w:val="00697810"/>
    <w:rsid w:val="006D09E8"/>
    <w:rsid w:val="00702638"/>
    <w:rsid w:val="0073538F"/>
    <w:rsid w:val="007A097B"/>
    <w:rsid w:val="007A1154"/>
    <w:rsid w:val="007C63F5"/>
    <w:rsid w:val="0082698F"/>
    <w:rsid w:val="008527AC"/>
    <w:rsid w:val="00854F1D"/>
    <w:rsid w:val="00893BFF"/>
    <w:rsid w:val="008F653A"/>
    <w:rsid w:val="009176ED"/>
    <w:rsid w:val="0095031F"/>
    <w:rsid w:val="00953920"/>
    <w:rsid w:val="0097287E"/>
    <w:rsid w:val="009755ED"/>
    <w:rsid w:val="009A01B9"/>
    <w:rsid w:val="009A4AD7"/>
    <w:rsid w:val="009F1D91"/>
    <w:rsid w:val="009F6161"/>
    <w:rsid w:val="00A03067"/>
    <w:rsid w:val="00A10D5C"/>
    <w:rsid w:val="00A212E5"/>
    <w:rsid w:val="00A544B2"/>
    <w:rsid w:val="00AD5CB6"/>
    <w:rsid w:val="00B1468B"/>
    <w:rsid w:val="00B467C5"/>
    <w:rsid w:val="00B74544"/>
    <w:rsid w:val="00B85765"/>
    <w:rsid w:val="00C04CF6"/>
    <w:rsid w:val="00C146D2"/>
    <w:rsid w:val="00C427EA"/>
    <w:rsid w:val="00C57369"/>
    <w:rsid w:val="00C60DEC"/>
    <w:rsid w:val="00C8079C"/>
    <w:rsid w:val="00C8447D"/>
    <w:rsid w:val="00CC6412"/>
    <w:rsid w:val="00CC6881"/>
    <w:rsid w:val="00D45088"/>
    <w:rsid w:val="00D452C3"/>
    <w:rsid w:val="00D61748"/>
    <w:rsid w:val="00D76E48"/>
    <w:rsid w:val="00DB084C"/>
    <w:rsid w:val="00DC6E95"/>
    <w:rsid w:val="00DF4404"/>
    <w:rsid w:val="00DF765B"/>
    <w:rsid w:val="00E07BAE"/>
    <w:rsid w:val="00F92CF8"/>
    <w:rsid w:val="00FD58BA"/>
    <w:rsid w:val="00FE04B9"/>
    <w:rsid w:val="00FE3D62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DA7F"/>
  <w15:chartTrackingRefBased/>
  <w15:docId w15:val="{57DED583-D2DB-4BF4-B565-1FA5F63C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067"/>
    <w:pPr>
      <w:snapToGrid w:val="0"/>
      <w:spacing w:afterLines="50"/>
    </w:pPr>
    <w:rPr>
      <w:rFonts w:ascii="Times New Roman" w:eastAsia="標楷體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3067"/>
    <w:pPr>
      <w:keepNext/>
      <w:numPr>
        <w:numId w:val="1"/>
      </w:numPr>
      <w:spacing w:after="50" w:line="80" w:lineRule="atLeast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03067"/>
    <w:pPr>
      <w:keepNext/>
      <w:numPr>
        <w:ilvl w:val="1"/>
        <w:numId w:val="1"/>
      </w:numPr>
      <w:adjustRightInd w:val="0"/>
      <w:snapToGrid/>
      <w:spacing w:after="50" w:line="79" w:lineRule="auto"/>
      <w:ind w:left="284"/>
      <w:jc w:val="both"/>
      <w:outlineLvl w:val="1"/>
    </w:pPr>
    <w:rPr>
      <w:rFonts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03067"/>
    <w:pPr>
      <w:numPr>
        <w:ilvl w:val="2"/>
        <w:numId w:val="1"/>
      </w:numPr>
      <w:spacing w:after="50"/>
      <w:ind w:left="567"/>
      <w:jc w:val="both"/>
      <w:outlineLvl w:val="2"/>
    </w:pPr>
    <w:rPr>
      <w:rFonts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03067"/>
    <w:pPr>
      <w:numPr>
        <w:ilvl w:val="3"/>
        <w:numId w:val="1"/>
      </w:numPr>
      <w:tabs>
        <w:tab w:val="left" w:pos="1134"/>
      </w:tabs>
      <w:adjustRightInd w:val="0"/>
      <w:spacing w:before="100" w:beforeAutospacing="1" w:afterLines="0" w:after="100" w:afterAutospacing="1"/>
      <w:ind w:leftChars="300" w:left="450" w:hangingChars="150" w:hanging="150"/>
      <w:jc w:val="both"/>
      <w:outlineLvl w:val="3"/>
    </w:pPr>
    <w:rPr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A03067"/>
    <w:pPr>
      <w:numPr>
        <w:ilvl w:val="4"/>
        <w:numId w:val="1"/>
      </w:numPr>
      <w:spacing w:after="50"/>
      <w:ind w:leftChars="250" w:left="450" w:hangingChars="200" w:hanging="200"/>
      <w:jc w:val="both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03067"/>
    <w:pPr>
      <w:numPr>
        <w:ilvl w:val="5"/>
        <w:numId w:val="1"/>
      </w:numPr>
      <w:spacing w:after="50"/>
      <w:ind w:leftChars="300" w:left="300"/>
      <w:jc w:val="both"/>
      <w:outlineLvl w:val="5"/>
    </w:pPr>
    <w:rPr>
      <w:rFonts w:cstheme="majorBidi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A03067"/>
    <w:pPr>
      <w:keepNext/>
      <w:numPr>
        <w:ilvl w:val="6"/>
        <w:numId w:val="1"/>
      </w:numPr>
      <w:spacing w:after="50"/>
      <w:ind w:leftChars="350" w:left="350"/>
      <w:outlineLvl w:val="6"/>
    </w:pPr>
    <w:rPr>
      <w:rFonts w:cstheme="majorBidi"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A03067"/>
    <w:pPr>
      <w:keepNext/>
      <w:numPr>
        <w:ilvl w:val="7"/>
        <w:numId w:val="1"/>
      </w:numPr>
      <w:spacing w:after="50"/>
      <w:ind w:leftChars="400" w:left="400"/>
      <w:outlineLvl w:val="7"/>
    </w:pPr>
    <w:rPr>
      <w:rFonts w:cstheme="majorBidi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067"/>
    <w:pPr>
      <w:keepNext/>
      <w:numPr>
        <w:ilvl w:val="8"/>
        <w:numId w:val="1"/>
      </w:numPr>
      <w:spacing w:after="50"/>
      <w:ind w:leftChars="450" w:left="450"/>
      <w:outlineLvl w:val="8"/>
    </w:pPr>
    <w:rPr>
      <w:rFonts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67"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067"/>
    <w:pPr>
      <w:ind w:leftChars="200" w:left="480"/>
    </w:pPr>
  </w:style>
  <w:style w:type="paragraph" w:styleId="a5">
    <w:name w:val="Plain Text"/>
    <w:basedOn w:val="a"/>
    <w:link w:val="a6"/>
    <w:semiHidden/>
    <w:rsid w:val="00A03067"/>
    <w:pPr>
      <w:widowControl w:val="0"/>
      <w:snapToGrid/>
      <w:spacing w:afterLines="0"/>
    </w:pPr>
    <w:rPr>
      <w:rFonts w:ascii="標楷體" w:hAnsi="Courier New"/>
      <w:sz w:val="24"/>
      <w:szCs w:val="20"/>
    </w:rPr>
  </w:style>
  <w:style w:type="character" w:customStyle="1" w:styleId="a6">
    <w:name w:val="純文字 字元"/>
    <w:basedOn w:val="a0"/>
    <w:link w:val="a5"/>
    <w:semiHidden/>
    <w:rsid w:val="00A03067"/>
    <w:rPr>
      <w:rFonts w:ascii="標楷體" w:eastAsia="標楷體" w:hAnsi="Courier New" w:cs="Times New Roman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A03067"/>
    <w:pPr>
      <w:tabs>
        <w:tab w:val="left" w:pos="567"/>
        <w:tab w:val="right" w:leader="dot" w:pos="9628"/>
      </w:tabs>
      <w:spacing w:before="120" w:after="180"/>
    </w:pPr>
    <w:rPr>
      <w:rFonts w:asciiTheme="minorHAnsi" w:hAnsiTheme="minorHAnsi"/>
      <w:b/>
      <w:sz w:val="24"/>
      <w:szCs w:val="24"/>
    </w:rPr>
  </w:style>
  <w:style w:type="character" w:styleId="a7">
    <w:name w:val="Hyperlink"/>
    <w:uiPriority w:val="99"/>
    <w:unhideWhenUsed/>
    <w:rsid w:val="00A03067"/>
    <w:rPr>
      <w:color w:val="0000FF"/>
      <w:sz w:val="28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A03067"/>
    <w:pPr>
      <w:tabs>
        <w:tab w:val="left" w:pos="851"/>
        <w:tab w:val="right" w:leader="dot" w:pos="9628"/>
      </w:tabs>
      <w:spacing w:after="180"/>
      <w:ind w:left="280"/>
    </w:pPr>
    <w:rPr>
      <w:rFonts w:asciiTheme="minorHAnsi" w:hAnsiTheme="minorHAnsi"/>
      <w:b/>
      <w:sz w:val="22"/>
      <w:szCs w:val="22"/>
    </w:rPr>
  </w:style>
  <w:style w:type="character" w:customStyle="1" w:styleId="10">
    <w:name w:val="標題 1 字元"/>
    <w:basedOn w:val="a0"/>
    <w:link w:val="1"/>
    <w:uiPriority w:val="9"/>
    <w:rsid w:val="00A03067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A03067"/>
    <w:rPr>
      <w:rFonts w:ascii="Times New Roman" w:eastAsia="標楷體" w:hAnsi="Times New Roman" w:cstheme="majorBidi"/>
      <w:bCs/>
      <w:sz w:val="28"/>
      <w:szCs w:val="32"/>
    </w:rPr>
  </w:style>
  <w:style w:type="character" w:customStyle="1" w:styleId="30">
    <w:name w:val="標題 3 字元"/>
    <w:basedOn w:val="a0"/>
    <w:link w:val="3"/>
    <w:uiPriority w:val="9"/>
    <w:rsid w:val="00A03067"/>
    <w:rPr>
      <w:rFonts w:ascii="Times New Roman" w:eastAsia="標楷體" w:hAnsi="Times New Roman" w:cstheme="majorBidi"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A03067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A03067"/>
    <w:rPr>
      <w:rFonts w:ascii="Times New Roman" w:eastAsia="標楷體" w:hAnsi="Times New Roman" w:cstheme="majorBidi"/>
      <w:sz w:val="28"/>
      <w:szCs w:val="28"/>
    </w:rPr>
  </w:style>
  <w:style w:type="character" w:customStyle="1" w:styleId="60">
    <w:name w:val="標題 6 字元"/>
    <w:basedOn w:val="a0"/>
    <w:link w:val="6"/>
    <w:uiPriority w:val="9"/>
    <w:rsid w:val="00A03067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A03067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A03067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A03067"/>
    <w:rPr>
      <w:rFonts w:ascii="Times New Roman" w:eastAsia="標楷體" w:hAnsi="Times New Roman" w:cstheme="majorBidi"/>
      <w:sz w:val="28"/>
      <w:szCs w:val="36"/>
    </w:rPr>
  </w:style>
  <w:style w:type="paragraph" w:customStyle="1" w:styleId="12">
    <w:name w:val="內文1"/>
    <w:link w:val="13"/>
    <w:qFormat/>
    <w:rsid w:val="00A03067"/>
    <w:pPr>
      <w:snapToGrid w:val="0"/>
      <w:spacing w:afterLines="50" w:after="50"/>
      <w:ind w:leftChars="450" w:left="45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內文1 字元"/>
    <w:basedOn w:val="a0"/>
    <w:link w:val="12"/>
    <w:rsid w:val="00A03067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030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3067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A030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0"/>
    <w:link w:val="aa"/>
    <w:rsid w:val="00A03067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0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BD6D-013E-458C-AB64-25ACC4B8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孟環真</cp:lastModifiedBy>
  <cp:revision>49</cp:revision>
  <cp:lastPrinted>2019-03-05T07:07:00Z</cp:lastPrinted>
  <dcterms:created xsi:type="dcterms:W3CDTF">2018-07-29T10:05:00Z</dcterms:created>
  <dcterms:modified xsi:type="dcterms:W3CDTF">2024-02-19T07:40:00Z</dcterms:modified>
</cp:coreProperties>
</file>