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FE1D" w14:textId="490F38E5" w:rsidR="006E53E7" w:rsidRPr="00175AA3" w:rsidRDefault="00E555CB" w:rsidP="006E53E7">
      <w:pPr>
        <w:rPr>
          <w:rFonts w:eastAsia="標楷體"/>
          <w:bCs/>
          <w:sz w:val="28"/>
        </w:rPr>
      </w:pPr>
      <w:r>
        <w:rPr>
          <w:rFonts w:eastAsia="標楷體"/>
          <w:noProof/>
          <w:sz w:val="28"/>
          <w:szCs w:val="28"/>
        </w:rPr>
        <mc:AlternateContent>
          <mc:Choice Requires="wps">
            <w:drawing>
              <wp:anchor distT="0" distB="0" distL="114300" distR="114300" simplePos="0" relativeHeight="251659264" behindDoc="0" locked="0" layoutInCell="1" allowOverlap="1" wp14:anchorId="680679D0" wp14:editId="0404F1ED">
                <wp:simplePos x="0" y="0"/>
                <wp:positionH relativeFrom="column">
                  <wp:posOffset>6314739</wp:posOffset>
                </wp:positionH>
                <wp:positionV relativeFrom="paragraph">
                  <wp:posOffset>-258818</wp:posOffset>
                </wp:positionV>
                <wp:extent cx="352428" cy="618491"/>
                <wp:effectExtent l="0" t="0" r="28572" b="10159"/>
                <wp:wrapNone/>
                <wp:docPr id="1" name="文字方塊 1"/>
                <wp:cNvGraphicFramePr/>
                <a:graphic xmlns:a="http://schemas.openxmlformats.org/drawingml/2006/main">
                  <a:graphicData uri="http://schemas.microsoft.com/office/word/2010/wordprocessingShape">
                    <wps:wsp>
                      <wps:cNvSpPr txBox="1"/>
                      <wps:spPr>
                        <a:xfrm>
                          <a:off x="0" y="0"/>
                          <a:ext cx="352428" cy="618491"/>
                        </a:xfrm>
                        <a:prstGeom prst="rect">
                          <a:avLst/>
                        </a:prstGeom>
                        <a:solidFill>
                          <a:srgbClr val="FFFFFF"/>
                        </a:solidFill>
                        <a:ln w="9528">
                          <a:solidFill>
                            <a:srgbClr val="FFFFFF"/>
                          </a:solidFill>
                          <a:prstDash val="solid"/>
                        </a:ln>
                      </wps:spPr>
                      <wps:txbx>
                        <w:txbxContent>
                          <w:p w14:paraId="0303F5C1" w14:textId="77777777" w:rsidR="00E555CB" w:rsidRDefault="00E555CB" w:rsidP="00E555CB">
                            <w:pPr>
                              <w:pBdr>
                                <w:top w:val="single" w:sz="4" w:space="1" w:color="000000"/>
                                <w:left w:val="single" w:sz="4" w:space="4" w:color="000000"/>
                                <w:bottom w:val="single" w:sz="4" w:space="1" w:color="000000"/>
                                <w:right w:val="single" w:sz="4" w:space="4" w:color="000000"/>
                              </w:pBdr>
                              <w:spacing w:line="240" w:lineRule="exact"/>
                              <w:jc w:val="center"/>
                              <w:rPr>
                                <w:rFonts w:eastAsia="標楷體"/>
                              </w:rPr>
                            </w:pPr>
                            <w:r>
                              <w:rPr>
                                <w:rFonts w:eastAsia="標楷體"/>
                              </w:rPr>
                              <w:t>附件</w:t>
                            </w:r>
                          </w:p>
                          <w:p w14:paraId="49F7AA8E" w14:textId="3FCA56A5" w:rsidR="00E555CB" w:rsidRDefault="00E555CB" w:rsidP="00E555CB">
                            <w:pPr>
                              <w:pBdr>
                                <w:top w:val="single" w:sz="4" w:space="1" w:color="000000"/>
                                <w:left w:val="single" w:sz="4" w:space="4" w:color="000000"/>
                                <w:bottom w:val="single" w:sz="4" w:space="1" w:color="000000"/>
                                <w:right w:val="single" w:sz="4" w:space="4" w:color="000000"/>
                              </w:pBdr>
                              <w:spacing w:line="240" w:lineRule="exact"/>
                              <w:jc w:val="center"/>
                              <w:rPr>
                                <w:rFonts w:eastAsia="標楷體"/>
                              </w:rPr>
                            </w:pPr>
                            <w:r>
                              <w:rPr>
                                <w:rFonts w:eastAsia="標楷體"/>
                              </w:rPr>
                              <w:t>4</w:t>
                            </w:r>
                          </w:p>
                        </w:txbxContent>
                      </wps:txbx>
                      <wps:bodyPr vert="horz" wrap="square" lIns="91440" tIns="45720" rIns="91440" bIns="45720" anchor="t" anchorCtr="0" compatLnSpc="0">
                        <a:noAutofit/>
                      </wps:bodyPr>
                    </wps:wsp>
                  </a:graphicData>
                </a:graphic>
              </wp:anchor>
            </w:drawing>
          </mc:Choice>
          <mc:Fallback>
            <w:pict>
              <v:shapetype w14:anchorId="680679D0" id="_x0000_t202" coordsize="21600,21600" o:spt="202" path="m,l,21600r21600,l21600,xe">
                <v:stroke joinstyle="miter"/>
                <v:path gradientshapeok="t" o:connecttype="rect"/>
              </v:shapetype>
              <v:shape id="文字方塊 1" o:spid="_x0000_s1026" type="#_x0000_t202" style="position:absolute;margin-left:497.2pt;margin-top:-20.4pt;width:27.75pt;height:4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" strokecolor="white" strokeweight=".26467mm">
                <v:textbox>
                  <w:txbxContent>
                    <w:p w14:paraId="0303F5C1" w14:textId="77777777" w:rsidR="00E555CB" w:rsidRDefault="00E555CB" w:rsidP="00E555CB">
                      <w:pPr>
                        <w:pBdr>
                          <w:top w:val="single" w:sz="4" w:space="1" w:color="000000"/>
                          <w:left w:val="single" w:sz="4" w:space="4" w:color="000000"/>
                          <w:bottom w:val="single" w:sz="4" w:space="1" w:color="000000"/>
                          <w:right w:val="single" w:sz="4" w:space="4" w:color="000000"/>
                        </w:pBdr>
                        <w:spacing w:line="240" w:lineRule="exact"/>
                        <w:jc w:val="center"/>
                        <w:rPr>
                          <w:rFonts w:eastAsia="標楷體"/>
                        </w:rPr>
                      </w:pPr>
                      <w:r>
                        <w:rPr>
                          <w:rFonts w:eastAsia="標楷體"/>
                        </w:rPr>
                        <w:t>附件</w:t>
                      </w:r>
                    </w:p>
                    <w:p w14:paraId="49F7AA8E" w14:textId="3FCA56A5" w:rsidR="00E555CB" w:rsidRDefault="00E555CB" w:rsidP="00E555CB">
                      <w:pPr>
                        <w:pBdr>
                          <w:top w:val="single" w:sz="4" w:space="1" w:color="000000"/>
                          <w:left w:val="single" w:sz="4" w:space="4" w:color="000000"/>
                          <w:bottom w:val="single" w:sz="4" w:space="1" w:color="000000"/>
                          <w:right w:val="single" w:sz="4" w:space="4" w:color="000000"/>
                        </w:pBdr>
                        <w:spacing w:line="240" w:lineRule="exact"/>
                        <w:jc w:val="center"/>
                        <w:rPr>
                          <w:rFonts w:eastAsia="標楷體"/>
                        </w:rPr>
                      </w:pPr>
                      <w:r>
                        <w:rPr>
                          <w:rFonts w:eastAsia="標楷體"/>
                        </w:rPr>
                        <w:t>4</w:t>
                      </w:r>
                    </w:p>
                  </w:txbxContent>
                </v:textbox>
              </v:shape>
            </w:pict>
          </mc:Fallback>
        </mc:AlternateContent>
      </w:r>
      <w:r w:rsidR="006E53E7" w:rsidRPr="00175AA3">
        <w:rPr>
          <w:rFonts w:eastAsia="標楷體" w:hint="eastAsia"/>
          <w:bCs/>
          <w:sz w:val="32"/>
          <w:szCs w:val="32"/>
        </w:rPr>
        <w:t>近年執行之計畫</w:t>
      </w:r>
    </w:p>
    <w:p w14:paraId="22D0535D" w14:textId="401AE408" w:rsidR="006E53E7" w:rsidRPr="00175AA3" w:rsidRDefault="006E53E7" w:rsidP="006E53E7">
      <w:pPr>
        <w:pStyle w:val="a3"/>
        <w:numPr>
          <w:ilvl w:val="0"/>
          <w:numId w:val="1"/>
        </w:numPr>
        <w:ind w:leftChars="0" w:left="709" w:hanging="283"/>
        <w:rPr>
          <w:rFonts w:eastAsia="標楷體"/>
          <w:sz w:val="26"/>
          <w:szCs w:val="26"/>
        </w:rPr>
      </w:pPr>
      <w:r w:rsidRPr="00175AA3">
        <w:rPr>
          <w:rFonts w:eastAsia="標楷體"/>
          <w:sz w:val="26"/>
          <w:szCs w:val="26"/>
        </w:rPr>
        <w:t>請填寫</w:t>
      </w:r>
      <w:r w:rsidRPr="002678D7">
        <w:rPr>
          <w:rFonts w:eastAsia="標楷體"/>
          <w:b/>
          <w:color w:val="FF0000"/>
          <w:sz w:val="26"/>
          <w:szCs w:val="26"/>
        </w:rPr>
        <w:t>10</w:t>
      </w:r>
      <w:r w:rsidR="00D01CED">
        <w:rPr>
          <w:rFonts w:eastAsia="標楷體"/>
          <w:b/>
          <w:color w:val="FF0000"/>
          <w:sz w:val="26"/>
          <w:szCs w:val="26"/>
        </w:rPr>
        <w:t>8</w:t>
      </w:r>
      <w:r w:rsidRPr="002678D7">
        <w:rPr>
          <w:rFonts w:eastAsia="標楷體"/>
          <w:b/>
          <w:color w:val="FF0000"/>
          <w:sz w:val="26"/>
          <w:szCs w:val="26"/>
        </w:rPr>
        <w:t>-</w:t>
      </w:r>
      <w:proofErr w:type="gramStart"/>
      <w:r w:rsidRPr="002678D7">
        <w:rPr>
          <w:rFonts w:eastAsia="標楷體"/>
          <w:b/>
          <w:color w:val="FF0000"/>
          <w:sz w:val="26"/>
          <w:szCs w:val="26"/>
        </w:rPr>
        <w:t>11</w:t>
      </w:r>
      <w:r w:rsidR="003D1710">
        <w:rPr>
          <w:rFonts w:eastAsia="標楷體" w:hint="eastAsia"/>
          <w:b/>
          <w:color w:val="FF0000"/>
          <w:sz w:val="26"/>
          <w:szCs w:val="26"/>
        </w:rPr>
        <w:t>2</w:t>
      </w:r>
      <w:proofErr w:type="gramEnd"/>
      <w:r w:rsidRPr="00175AA3">
        <w:rPr>
          <w:rFonts w:eastAsia="標楷體"/>
          <w:sz w:val="26"/>
          <w:szCs w:val="26"/>
        </w:rPr>
        <w:t>年度各類研究計畫執行情形</w:t>
      </w:r>
      <w:r w:rsidRPr="00175AA3">
        <w:rPr>
          <w:rFonts w:eastAsia="標楷體"/>
          <w:sz w:val="26"/>
          <w:szCs w:val="26"/>
        </w:rPr>
        <w:t>(</w:t>
      </w:r>
      <w:r w:rsidRPr="00175AA3">
        <w:rPr>
          <w:rFonts w:eastAsia="標楷體"/>
          <w:sz w:val="26"/>
          <w:szCs w:val="26"/>
        </w:rPr>
        <w:t>若曾取得教育部教學實踐研究計畫補助者，應明文列出</w:t>
      </w:r>
      <w:r w:rsidRPr="00175AA3">
        <w:rPr>
          <w:rFonts w:eastAsia="標楷體"/>
          <w:sz w:val="26"/>
          <w:szCs w:val="26"/>
        </w:rPr>
        <w:t>)</w:t>
      </w:r>
      <w:r w:rsidRPr="00175AA3">
        <w:rPr>
          <w:rFonts w:eastAsia="標楷體"/>
          <w:sz w:val="26"/>
          <w:szCs w:val="26"/>
        </w:rPr>
        <w:t>。</w:t>
      </w:r>
    </w:p>
    <w:p w14:paraId="2D1ACC6F" w14:textId="77777777" w:rsidR="006E53E7" w:rsidRPr="00175AA3" w:rsidRDefault="006E53E7" w:rsidP="006E53E7">
      <w:pPr>
        <w:pStyle w:val="a3"/>
        <w:numPr>
          <w:ilvl w:val="0"/>
          <w:numId w:val="1"/>
        </w:numPr>
        <w:ind w:leftChars="0" w:left="709" w:hanging="283"/>
        <w:rPr>
          <w:rFonts w:eastAsia="標楷體"/>
          <w:sz w:val="26"/>
          <w:szCs w:val="26"/>
        </w:rPr>
      </w:pPr>
      <w:r w:rsidRPr="00175AA3">
        <w:rPr>
          <w:rFonts w:eastAsia="標楷體" w:hint="eastAsia"/>
          <w:sz w:val="26"/>
          <w:szCs w:val="26"/>
        </w:rPr>
        <w:t>若有配合執行校內高等教育深耕計畫或教育部議題導向跨領域敘事力培育計畫議題導向敘事力計畫請明文列出</w:t>
      </w:r>
    </w:p>
    <w:p w14:paraId="78219A42" w14:textId="77777777" w:rsidR="006E53E7" w:rsidRPr="00175AA3" w:rsidRDefault="006E53E7" w:rsidP="006E53E7">
      <w:pPr>
        <w:pStyle w:val="a3"/>
        <w:numPr>
          <w:ilvl w:val="0"/>
          <w:numId w:val="1"/>
        </w:numPr>
        <w:ind w:leftChars="0" w:left="709" w:hanging="283"/>
        <w:rPr>
          <w:rFonts w:eastAsia="標楷體"/>
          <w:sz w:val="26"/>
          <w:szCs w:val="26"/>
        </w:rPr>
      </w:pPr>
      <w:r w:rsidRPr="00175AA3">
        <w:rPr>
          <w:rFonts w:eastAsia="標楷體"/>
          <w:sz w:val="26"/>
          <w:szCs w:val="26"/>
        </w:rPr>
        <w:t>不限執行教育部計畫</w:t>
      </w:r>
      <w:r w:rsidRPr="00175AA3">
        <w:rPr>
          <w:rFonts w:eastAsia="標楷體"/>
          <w:sz w:val="26"/>
          <w:szCs w:val="26"/>
        </w:rPr>
        <w:t>(</w:t>
      </w:r>
      <w:proofErr w:type="gramStart"/>
      <w:r w:rsidRPr="00175AA3">
        <w:rPr>
          <w:rFonts w:eastAsia="標楷體"/>
          <w:sz w:val="26"/>
          <w:szCs w:val="26"/>
        </w:rPr>
        <w:t>含校內</w:t>
      </w:r>
      <w:proofErr w:type="gramEnd"/>
      <w:r w:rsidRPr="00175AA3">
        <w:rPr>
          <w:rFonts w:eastAsia="標楷體"/>
          <w:sz w:val="26"/>
          <w:szCs w:val="26"/>
        </w:rPr>
        <w:t>計畫、科技部、經濟部、</w:t>
      </w:r>
      <w:proofErr w:type="gramStart"/>
      <w:r w:rsidRPr="00175AA3">
        <w:rPr>
          <w:rFonts w:eastAsia="標楷體"/>
          <w:sz w:val="26"/>
          <w:szCs w:val="26"/>
        </w:rPr>
        <w:t>衛福部等</w:t>
      </w:r>
      <w:proofErr w:type="gramEnd"/>
      <w:r w:rsidRPr="00175AA3">
        <w:rPr>
          <w:rFonts w:eastAsia="標楷體"/>
          <w:sz w:val="26"/>
          <w:szCs w:val="26"/>
        </w:rPr>
        <w:t>)</w:t>
      </w:r>
      <w:r w:rsidRPr="00175AA3">
        <w:rPr>
          <w:rFonts w:eastAsia="標楷體"/>
          <w:sz w:val="26"/>
          <w:szCs w:val="26"/>
        </w:rPr>
        <w:t>。</w:t>
      </w:r>
    </w:p>
    <w:p w14:paraId="3C27D14F" w14:textId="77777777" w:rsidR="006E53E7" w:rsidRPr="00175AA3" w:rsidRDefault="006E53E7" w:rsidP="006E53E7">
      <w:pPr>
        <w:ind w:leftChars="98" w:left="235" w:firstLineChars="99" w:firstLine="238"/>
        <w:rPr>
          <w:rFonts w:eastAsia="標楷體"/>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6E53E7" w:rsidRPr="00175AA3" w14:paraId="5F2219D4" w14:textId="77777777" w:rsidTr="007F3CC4">
        <w:trPr>
          <w:cantSplit/>
          <w:trHeight w:hRule="exact" w:val="1447"/>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5E959CF0" w14:textId="77777777" w:rsidR="006E53E7" w:rsidRPr="00175AA3" w:rsidRDefault="006E53E7" w:rsidP="007F3CC4">
            <w:pPr>
              <w:spacing w:line="360" w:lineRule="exact"/>
              <w:jc w:val="center"/>
              <w:rPr>
                <w:rFonts w:eastAsia="標楷體"/>
                <w:sz w:val="26"/>
                <w:szCs w:val="26"/>
              </w:rPr>
            </w:pPr>
            <w:r w:rsidRPr="00175AA3">
              <w:rPr>
                <w:rFonts w:eastAsia="標楷體" w:hint="eastAsia"/>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2CB289D7" w14:textId="77777777" w:rsidR="006E53E7" w:rsidRPr="00175AA3" w:rsidRDefault="006E53E7" w:rsidP="007F3CC4">
            <w:pPr>
              <w:spacing w:line="360" w:lineRule="exact"/>
              <w:jc w:val="center"/>
              <w:rPr>
                <w:rFonts w:eastAsia="標楷體"/>
                <w:sz w:val="26"/>
                <w:szCs w:val="26"/>
              </w:rPr>
            </w:pPr>
            <w:r w:rsidRPr="00175AA3">
              <w:rPr>
                <w:rFonts w:eastAsia="標楷體" w:hint="eastAsia"/>
                <w:sz w:val="26"/>
                <w:szCs w:val="26"/>
              </w:rPr>
              <w:t>計畫內擔</w:t>
            </w:r>
          </w:p>
          <w:p w14:paraId="585ED119" w14:textId="77777777" w:rsidR="006E53E7" w:rsidRPr="00175AA3" w:rsidRDefault="006E53E7" w:rsidP="007F3CC4">
            <w:pPr>
              <w:spacing w:line="360" w:lineRule="exact"/>
              <w:jc w:val="center"/>
              <w:rPr>
                <w:rFonts w:eastAsia="標楷體"/>
                <w:sz w:val="26"/>
                <w:szCs w:val="26"/>
              </w:rPr>
            </w:pPr>
            <w:r w:rsidRPr="00175AA3">
              <w:rPr>
                <w:rFonts w:eastAsia="標楷體" w:hint="eastAsia"/>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48889DAC" w14:textId="77777777" w:rsidR="006E53E7" w:rsidRPr="00175AA3" w:rsidRDefault="006E53E7" w:rsidP="007F3CC4">
            <w:pPr>
              <w:spacing w:line="360" w:lineRule="exact"/>
              <w:jc w:val="center"/>
              <w:rPr>
                <w:rFonts w:eastAsia="標楷體"/>
                <w:w w:val="200"/>
                <w:sz w:val="26"/>
                <w:szCs w:val="26"/>
              </w:rPr>
            </w:pPr>
            <w:proofErr w:type="gramStart"/>
            <w:r w:rsidRPr="00175AA3">
              <w:rPr>
                <w:rFonts w:eastAsia="標楷體" w:hint="eastAsia"/>
                <w:sz w:val="26"/>
                <w:szCs w:val="26"/>
              </w:rPr>
              <w:t>起迄</w:t>
            </w:r>
            <w:proofErr w:type="gramEnd"/>
            <w:r w:rsidRPr="00175AA3">
              <w:rPr>
                <w:rFonts w:eastAsia="標楷體" w:hint="eastAsia"/>
                <w:sz w:val="26"/>
                <w:szCs w:val="26"/>
              </w:rPr>
              <w:t>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C15B769" w14:textId="77777777" w:rsidR="006E53E7" w:rsidRPr="00175AA3" w:rsidRDefault="006E53E7" w:rsidP="007F3CC4">
            <w:pPr>
              <w:spacing w:line="360" w:lineRule="exact"/>
              <w:jc w:val="center"/>
              <w:rPr>
                <w:rFonts w:eastAsia="標楷體"/>
                <w:sz w:val="26"/>
                <w:szCs w:val="26"/>
              </w:rPr>
            </w:pPr>
            <w:r w:rsidRPr="00175AA3">
              <w:rPr>
                <w:rFonts w:eastAsia="標楷體" w:hint="eastAsia"/>
                <w:sz w:val="26"/>
                <w:szCs w:val="26"/>
              </w:rPr>
              <w:t>補助或</w:t>
            </w:r>
          </w:p>
          <w:p w14:paraId="282A0E83" w14:textId="77777777" w:rsidR="006E53E7" w:rsidRPr="00175AA3" w:rsidRDefault="006E53E7" w:rsidP="007F3CC4">
            <w:pPr>
              <w:spacing w:line="360" w:lineRule="exact"/>
              <w:jc w:val="center"/>
              <w:rPr>
                <w:rFonts w:eastAsia="標楷體"/>
                <w:sz w:val="26"/>
                <w:szCs w:val="26"/>
              </w:rPr>
            </w:pPr>
            <w:r w:rsidRPr="00175AA3">
              <w:rPr>
                <w:rFonts w:eastAsia="標楷體" w:hint="eastAsia"/>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707B897C" w14:textId="77777777" w:rsidR="006E53E7" w:rsidRPr="00175AA3" w:rsidRDefault="006E53E7" w:rsidP="007F3CC4">
            <w:pPr>
              <w:spacing w:line="360" w:lineRule="exact"/>
              <w:jc w:val="center"/>
              <w:rPr>
                <w:rFonts w:eastAsia="標楷體"/>
                <w:sz w:val="26"/>
                <w:szCs w:val="26"/>
              </w:rPr>
            </w:pPr>
            <w:r w:rsidRPr="00175AA3">
              <w:rPr>
                <w:rFonts w:eastAsia="標楷體" w:hint="eastAsia"/>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4E564857" w14:textId="77777777" w:rsidR="006E53E7" w:rsidRPr="00175AA3" w:rsidRDefault="006E53E7" w:rsidP="007F3CC4">
            <w:pPr>
              <w:spacing w:line="360" w:lineRule="exact"/>
              <w:jc w:val="center"/>
              <w:rPr>
                <w:rFonts w:eastAsia="標楷體"/>
                <w:sz w:val="26"/>
                <w:szCs w:val="26"/>
              </w:rPr>
            </w:pPr>
            <w:r w:rsidRPr="00175AA3">
              <w:rPr>
                <w:rFonts w:eastAsia="標楷體" w:hint="eastAsia"/>
                <w:sz w:val="26"/>
                <w:szCs w:val="26"/>
              </w:rPr>
              <w:t>經費總額</w:t>
            </w:r>
          </w:p>
        </w:tc>
      </w:tr>
      <w:tr w:rsidR="006E53E7" w:rsidRPr="00175AA3" w14:paraId="339AA51D" w14:textId="77777777" w:rsidTr="007F3CC4">
        <w:trPr>
          <w:cantSplit/>
          <w:trHeight w:val="1328"/>
          <w:jc w:val="center"/>
        </w:trPr>
        <w:tc>
          <w:tcPr>
            <w:tcW w:w="2679" w:type="dxa"/>
            <w:tcBorders>
              <w:top w:val="single" w:sz="12" w:space="0" w:color="auto"/>
            </w:tcBorders>
            <w:vAlign w:val="center"/>
          </w:tcPr>
          <w:p w14:paraId="3A45CD42" w14:textId="77777777" w:rsidR="006E53E7" w:rsidRPr="00175AA3" w:rsidRDefault="006E53E7" w:rsidP="007F3CC4">
            <w:pPr>
              <w:spacing w:line="320" w:lineRule="exact"/>
              <w:rPr>
                <w:rFonts w:eastAsia="標楷體"/>
              </w:rPr>
            </w:pPr>
            <w:r w:rsidRPr="00175AA3">
              <w:rPr>
                <w:rFonts w:eastAsia="標楷體"/>
              </w:rPr>
              <w:t>(</w:t>
            </w:r>
            <w:r w:rsidRPr="00175AA3">
              <w:rPr>
                <w:rFonts w:eastAsia="標楷體"/>
              </w:rPr>
              <w:t>舉例</w:t>
            </w:r>
            <w:r w:rsidRPr="00175AA3">
              <w:rPr>
                <w:rFonts w:eastAsia="標楷體"/>
              </w:rPr>
              <w:t>)OO</w:t>
            </w:r>
            <w:r w:rsidRPr="00175AA3">
              <w:rPr>
                <w:rFonts w:eastAsia="標楷體"/>
              </w:rPr>
              <w:t>大學教學精進計畫</w:t>
            </w:r>
            <w:r w:rsidRPr="00175AA3">
              <w:rPr>
                <w:rFonts w:eastAsia="標楷體"/>
              </w:rPr>
              <w:t>-</w:t>
            </w:r>
            <w:r w:rsidRPr="00175AA3">
              <w:rPr>
                <w:rFonts w:eastAsia="標楷體"/>
              </w:rPr>
              <w:t>如何</w:t>
            </w:r>
            <w:r w:rsidRPr="00175AA3">
              <w:rPr>
                <w:rFonts w:eastAsia="標楷體"/>
              </w:rPr>
              <w:t>OOOOOOOOOO</w:t>
            </w:r>
          </w:p>
        </w:tc>
        <w:tc>
          <w:tcPr>
            <w:tcW w:w="1521" w:type="dxa"/>
            <w:tcBorders>
              <w:top w:val="single" w:sz="12" w:space="0" w:color="auto"/>
            </w:tcBorders>
            <w:vAlign w:val="center"/>
          </w:tcPr>
          <w:p w14:paraId="22E01E64" w14:textId="77777777" w:rsidR="006E53E7" w:rsidRPr="00175AA3" w:rsidRDefault="006E53E7" w:rsidP="007F3CC4">
            <w:pPr>
              <w:spacing w:line="320" w:lineRule="exact"/>
              <w:jc w:val="both"/>
              <w:rPr>
                <w:rFonts w:eastAsia="標楷體"/>
              </w:rPr>
            </w:pPr>
            <w:r w:rsidRPr="00175AA3">
              <w:rPr>
                <w:rFonts w:eastAsia="標楷體"/>
              </w:rPr>
              <w:sym w:font="Wingdings" w:char="F06F"/>
            </w:r>
            <w:r w:rsidRPr="00175AA3">
              <w:rPr>
                <w:rFonts w:eastAsia="標楷體"/>
              </w:rPr>
              <w:t>主持人</w:t>
            </w:r>
          </w:p>
          <w:p w14:paraId="0AFAABC3" w14:textId="77777777" w:rsidR="006E53E7" w:rsidRPr="00175AA3" w:rsidRDefault="006E53E7" w:rsidP="007F3CC4">
            <w:pPr>
              <w:spacing w:line="320" w:lineRule="exact"/>
              <w:jc w:val="both"/>
              <w:rPr>
                <w:rFonts w:eastAsia="標楷體"/>
              </w:rPr>
            </w:pPr>
            <w:r w:rsidRPr="00175AA3">
              <w:rPr>
                <w:rFonts w:eastAsia="標楷體"/>
              </w:rPr>
              <w:sym w:font="Wingdings" w:char="F06F"/>
            </w:r>
            <w:r w:rsidRPr="00175AA3">
              <w:rPr>
                <w:rFonts w:eastAsia="標楷體"/>
              </w:rPr>
              <w:t>共同主持人</w:t>
            </w:r>
          </w:p>
          <w:p w14:paraId="4D9C0B9D" w14:textId="77777777" w:rsidR="006E53E7" w:rsidRPr="00175AA3" w:rsidRDefault="006E53E7" w:rsidP="007F3CC4">
            <w:pPr>
              <w:spacing w:line="320" w:lineRule="exact"/>
              <w:jc w:val="both"/>
              <w:rPr>
                <w:rFonts w:eastAsia="標楷體"/>
              </w:rPr>
            </w:pPr>
            <w:r w:rsidRPr="00175AA3">
              <w:rPr>
                <w:rFonts w:eastAsia="標楷體"/>
              </w:rPr>
              <w:sym w:font="Wingdings" w:char="F06F"/>
            </w:r>
            <w:r w:rsidRPr="00175AA3">
              <w:rPr>
                <w:rFonts w:eastAsia="標楷體"/>
              </w:rPr>
              <w:t>協同主持人</w:t>
            </w:r>
          </w:p>
        </w:tc>
        <w:tc>
          <w:tcPr>
            <w:tcW w:w="1259" w:type="dxa"/>
            <w:tcBorders>
              <w:top w:val="single" w:sz="12" w:space="0" w:color="auto"/>
            </w:tcBorders>
            <w:vAlign w:val="center"/>
          </w:tcPr>
          <w:p w14:paraId="76767394" w14:textId="4FC4D956" w:rsidR="006E53E7" w:rsidRPr="00175AA3" w:rsidRDefault="006E53E7" w:rsidP="007F3CC4">
            <w:pPr>
              <w:spacing w:line="320" w:lineRule="exact"/>
              <w:jc w:val="both"/>
              <w:rPr>
                <w:rFonts w:eastAsia="標楷體"/>
              </w:rPr>
            </w:pPr>
            <w:r w:rsidRPr="00194E46">
              <w:rPr>
                <w:rFonts w:eastAsia="標楷體"/>
                <w:color w:val="FF0000"/>
              </w:rPr>
              <w:t>20</w:t>
            </w:r>
            <w:r w:rsidR="00D01CED">
              <w:rPr>
                <w:rFonts w:eastAsia="標楷體"/>
                <w:color w:val="FF0000"/>
              </w:rPr>
              <w:t>20</w:t>
            </w:r>
            <w:r>
              <w:rPr>
                <w:rFonts w:eastAsia="標楷體"/>
              </w:rPr>
              <w:t>/01/01-</w:t>
            </w:r>
            <w:r w:rsidRPr="00194E46">
              <w:rPr>
                <w:rFonts w:eastAsia="標楷體"/>
                <w:color w:val="FF0000"/>
              </w:rPr>
              <w:t>20</w:t>
            </w:r>
            <w:r w:rsidRPr="00194E46">
              <w:rPr>
                <w:rFonts w:eastAsia="標楷體" w:hint="eastAsia"/>
                <w:color w:val="FF0000"/>
              </w:rPr>
              <w:t>2</w:t>
            </w:r>
            <w:r w:rsidR="003D1710">
              <w:rPr>
                <w:rFonts w:eastAsia="標楷體" w:hint="eastAsia"/>
                <w:color w:val="FF0000"/>
              </w:rPr>
              <w:t>3</w:t>
            </w:r>
            <w:r w:rsidRPr="00175AA3">
              <w:rPr>
                <w:rFonts w:eastAsia="標楷體"/>
              </w:rPr>
              <w:t>/03/03</w:t>
            </w:r>
          </w:p>
        </w:tc>
        <w:tc>
          <w:tcPr>
            <w:tcW w:w="1799" w:type="dxa"/>
            <w:tcBorders>
              <w:top w:val="single" w:sz="12" w:space="0" w:color="auto"/>
            </w:tcBorders>
            <w:vAlign w:val="center"/>
          </w:tcPr>
          <w:p w14:paraId="393CE409" w14:textId="77777777" w:rsidR="006E53E7" w:rsidRPr="00175AA3" w:rsidRDefault="006E53E7" w:rsidP="007F3CC4">
            <w:pPr>
              <w:spacing w:line="320" w:lineRule="exact"/>
              <w:jc w:val="both"/>
              <w:rPr>
                <w:rFonts w:eastAsia="標楷體"/>
              </w:rPr>
            </w:pPr>
            <w:r w:rsidRPr="00175AA3">
              <w:rPr>
                <w:rFonts w:eastAsia="標楷體"/>
              </w:rPr>
              <w:t>教育部</w:t>
            </w:r>
          </w:p>
        </w:tc>
        <w:tc>
          <w:tcPr>
            <w:tcW w:w="1358" w:type="dxa"/>
            <w:tcBorders>
              <w:top w:val="single" w:sz="12" w:space="0" w:color="auto"/>
            </w:tcBorders>
            <w:vAlign w:val="center"/>
          </w:tcPr>
          <w:p w14:paraId="7004FD11" w14:textId="77777777" w:rsidR="006E53E7" w:rsidRPr="00175AA3" w:rsidRDefault="006E53E7" w:rsidP="007F3CC4">
            <w:pPr>
              <w:spacing w:line="320" w:lineRule="exact"/>
              <w:jc w:val="both"/>
              <w:rPr>
                <w:rFonts w:eastAsia="標楷體"/>
              </w:rPr>
            </w:pPr>
            <w:r w:rsidRPr="00175AA3">
              <w:rPr>
                <w:rFonts w:eastAsia="標楷體"/>
              </w:rPr>
              <w:sym w:font="Wingdings" w:char="F06F"/>
            </w:r>
            <w:r w:rsidRPr="00175AA3">
              <w:rPr>
                <w:rFonts w:eastAsia="標楷體"/>
              </w:rPr>
              <w:t>尚未執行</w:t>
            </w:r>
          </w:p>
          <w:p w14:paraId="0A6D602D" w14:textId="77777777" w:rsidR="006E53E7" w:rsidRPr="00175AA3" w:rsidRDefault="006E53E7" w:rsidP="007F3CC4">
            <w:pPr>
              <w:spacing w:line="320" w:lineRule="exact"/>
              <w:jc w:val="both"/>
              <w:rPr>
                <w:rFonts w:eastAsia="標楷體"/>
              </w:rPr>
            </w:pPr>
            <w:r w:rsidRPr="00175AA3">
              <w:rPr>
                <w:rFonts w:eastAsia="標楷體"/>
              </w:rPr>
              <w:sym w:font="Wingdings" w:char="F06F"/>
            </w:r>
            <w:r w:rsidRPr="00175AA3">
              <w:rPr>
                <w:rFonts w:eastAsia="標楷體"/>
              </w:rPr>
              <w:t>執行中</w:t>
            </w:r>
          </w:p>
          <w:p w14:paraId="210F6083" w14:textId="77777777" w:rsidR="006E53E7" w:rsidRPr="00175AA3" w:rsidRDefault="006E53E7" w:rsidP="007F3CC4">
            <w:pPr>
              <w:spacing w:line="320" w:lineRule="exact"/>
              <w:jc w:val="both"/>
              <w:rPr>
                <w:rFonts w:eastAsia="標楷體"/>
              </w:rPr>
            </w:pPr>
            <w:r w:rsidRPr="00175AA3">
              <w:rPr>
                <w:rFonts w:eastAsia="標楷體"/>
              </w:rPr>
              <w:sym w:font="Wingdings" w:char="F06F"/>
            </w:r>
            <w:r w:rsidRPr="00175AA3">
              <w:rPr>
                <w:rFonts w:eastAsia="標楷體"/>
              </w:rPr>
              <w:t>已完成</w:t>
            </w:r>
          </w:p>
        </w:tc>
        <w:tc>
          <w:tcPr>
            <w:tcW w:w="1359" w:type="dxa"/>
            <w:tcBorders>
              <w:top w:val="single" w:sz="12" w:space="0" w:color="auto"/>
            </w:tcBorders>
            <w:vAlign w:val="center"/>
          </w:tcPr>
          <w:p w14:paraId="65F643F9" w14:textId="77777777" w:rsidR="006E53E7" w:rsidRPr="00175AA3" w:rsidRDefault="006E53E7" w:rsidP="007F3CC4">
            <w:pPr>
              <w:spacing w:line="320" w:lineRule="exact"/>
              <w:jc w:val="both"/>
              <w:rPr>
                <w:rFonts w:eastAsia="標楷體"/>
              </w:rPr>
            </w:pPr>
            <w:r w:rsidRPr="00175AA3">
              <w:rPr>
                <w:rFonts w:eastAsia="標楷體"/>
              </w:rPr>
              <w:t>200,000</w:t>
            </w:r>
          </w:p>
        </w:tc>
      </w:tr>
      <w:tr w:rsidR="006E53E7" w:rsidRPr="00175AA3" w14:paraId="3CC81DF6" w14:textId="77777777" w:rsidTr="007F3CC4">
        <w:trPr>
          <w:cantSplit/>
          <w:trHeight w:val="1328"/>
          <w:jc w:val="center"/>
        </w:trPr>
        <w:tc>
          <w:tcPr>
            <w:tcW w:w="2679" w:type="dxa"/>
          </w:tcPr>
          <w:p w14:paraId="4EBD1476" w14:textId="77777777" w:rsidR="006E53E7" w:rsidRPr="00175AA3" w:rsidRDefault="006E53E7" w:rsidP="007F3CC4">
            <w:pPr>
              <w:spacing w:line="320" w:lineRule="exact"/>
              <w:rPr>
                <w:rFonts w:eastAsia="標楷體"/>
              </w:rPr>
            </w:pPr>
          </w:p>
        </w:tc>
        <w:tc>
          <w:tcPr>
            <w:tcW w:w="1521" w:type="dxa"/>
          </w:tcPr>
          <w:p w14:paraId="46C6E548" w14:textId="77777777" w:rsidR="006E53E7" w:rsidRPr="00175AA3" w:rsidRDefault="006E53E7" w:rsidP="007F3CC4">
            <w:pPr>
              <w:spacing w:line="320" w:lineRule="exact"/>
              <w:rPr>
                <w:rFonts w:eastAsia="標楷體"/>
              </w:rPr>
            </w:pPr>
          </w:p>
        </w:tc>
        <w:tc>
          <w:tcPr>
            <w:tcW w:w="1259" w:type="dxa"/>
          </w:tcPr>
          <w:p w14:paraId="5756E301" w14:textId="77777777" w:rsidR="006E53E7" w:rsidRPr="00175AA3" w:rsidRDefault="006E53E7" w:rsidP="007F3CC4">
            <w:pPr>
              <w:spacing w:line="320" w:lineRule="exact"/>
              <w:rPr>
                <w:rFonts w:eastAsia="標楷體"/>
              </w:rPr>
            </w:pPr>
          </w:p>
        </w:tc>
        <w:tc>
          <w:tcPr>
            <w:tcW w:w="1799" w:type="dxa"/>
          </w:tcPr>
          <w:p w14:paraId="3B4F9420" w14:textId="77777777" w:rsidR="006E53E7" w:rsidRPr="00175AA3" w:rsidRDefault="006E53E7" w:rsidP="007F3CC4">
            <w:pPr>
              <w:pStyle w:val="a4"/>
              <w:spacing w:after="180" w:line="320" w:lineRule="exact"/>
              <w:rPr>
                <w:rFonts w:ascii="Times New Roman" w:eastAsia="標楷體" w:hAnsi="Times New Roman"/>
                <w:sz w:val="24"/>
                <w:szCs w:val="24"/>
              </w:rPr>
            </w:pPr>
          </w:p>
        </w:tc>
        <w:tc>
          <w:tcPr>
            <w:tcW w:w="1358" w:type="dxa"/>
          </w:tcPr>
          <w:p w14:paraId="76F265A4" w14:textId="77777777" w:rsidR="006E53E7" w:rsidRPr="00175AA3" w:rsidRDefault="006E53E7" w:rsidP="007F3CC4">
            <w:pPr>
              <w:spacing w:line="320" w:lineRule="exact"/>
              <w:rPr>
                <w:rFonts w:eastAsia="標楷體"/>
              </w:rPr>
            </w:pPr>
          </w:p>
        </w:tc>
        <w:tc>
          <w:tcPr>
            <w:tcW w:w="1359" w:type="dxa"/>
          </w:tcPr>
          <w:p w14:paraId="4C32327F" w14:textId="77777777" w:rsidR="006E53E7" w:rsidRPr="00175AA3" w:rsidRDefault="006E53E7" w:rsidP="007F3CC4">
            <w:pPr>
              <w:spacing w:line="320" w:lineRule="exact"/>
              <w:rPr>
                <w:rFonts w:eastAsia="標楷體"/>
              </w:rPr>
            </w:pPr>
          </w:p>
        </w:tc>
      </w:tr>
      <w:tr w:rsidR="006E53E7" w:rsidRPr="00175AA3" w14:paraId="6603D659" w14:textId="77777777" w:rsidTr="007F3CC4">
        <w:trPr>
          <w:cantSplit/>
          <w:trHeight w:val="1328"/>
          <w:jc w:val="center"/>
        </w:trPr>
        <w:tc>
          <w:tcPr>
            <w:tcW w:w="2679" w:type="dxa"/>
          </w:tcPr>
          <w:p w14:paraId="64322874" w14:textId="77777777" w:rsidR="006E53E7" w:rsidRPr="00175AA3" w:rsidRDefault="006E53E7" w:rsidP="007F3CC4">
            <w:pPr>
              <w:spacing w:line="320" w:lineRule="exact"/>
              <w:rPr>
                <w:rFonts w:eastAsia="標楷體"/>
              </w:rPr>
            </w:pPr>
          </w:p>
        </w:tc>
        <w:tc>
          <w:tcPr>
            <w:tcW w:w="1521" w:type="dxa"/>
          </w:tcPr>
          <w:p w14:paraId="7346CBEB" w14:textId="77777777" w:rsidR="006E53E7" w:rsidRPr="00175AA3" w:rsidRDefault="006E53E7" w:rsidP="007F3CC4">
            <w:pPr>
              <w:spacing w:line="320" w:lineRule="exact"/>
              <w:rPr>
                <w:rFonts w:eastAsia="標楷體"/>
              </w:rPr>
            </w:pPr>
          </w:p>
        </w:tc>
        <w:tc>
          <w:tcPr>
            <w:tcW w:w="1259" w:type="dxa"/>
          </w:tcPr>
          <w:p w14:paraId="7E09F825" w14:textId="77777777" w:rsidR="006E53E7" w:rsidRPr="00175AA3" w:rsidRDefault="006E53E7" w:rsidP="007F3CC4">
            <w:pPr>
              <w:spacing w:line="320" w:lineRule="exact"/>
              <w:rPr>
                <w:rFonts w:eastAsia="標楷體"/>
              </w:rPr>
            </w:pPr>
          </w:p>
        </w:tc>
        <w:tc>
          <w:tcPr>
            <w:tcW w:w="1799" w:type="dxa"/>
          </w:tcPr>
          <w:p w14:paraId="5F81945B" w14:textId="77777777" w:rsidR="006E53E7" w:rsidRPr="00175AA3" w:rsidRDefault="006E53E7" w:rsidP="007F3CC4">
            <w:pPr>
              <w:pStyle w:val="a4"/>
              <w:spacing w:after="180" w:line="320" w:lineRule="exact"/>
              <w:rPr>
                <w:rFonts w:ascii="Times New Roman" w:eastAsia="標楷體" w:hAnsi="Times New Roman"/>
                <w:sz w:val="24"/>
                <w:szCs w:val="24"/>
              </w:rPr>
            </w:pPr>
          </w:p>
        </w:tc>
        <w:tc>
          <w:tcPr>
            <w:tcW w:w="1358" w:type="dxa"/>
          </w:tcPr>
          <w:p w14:paraId="09255D13" w14:textId="77777777" w:rsidR="006E53E7" w:rsidRPr="00175AA3" w:rsidRDefault="006E53E7" w:rsidP="007F3CC4">
            <w:pPr>
              <w:spacing w:line="320" w:lineRule="exact"/>
              <w:rPr>
                <w:rFonts w:eastAsia="標楷體"/>
              </w:rPr>
            </w:pPr>
          </w:p>
        </w:tc>
        <w:tc>
          <w:tcPr>
            <w:tcW w:w="1359" w:type="dxa"/>
          </w:tcPr>
          <w:p w14:paraId="79705899" w14:textId="77777777" w:rsidR="006E53E7" w:rsidRPr="00175AA3" w:rsidRDefault="006E53E7" w:rsidP="007F3CC4">
            <w:pPr>
              <w:spacing w:line="320" w:lineRule="exact"/>
              <w:rPr>
                <w:rFonts w:eastAsia="標楷體"/>
              </w:rPr>
            </w:pPr>
          </w:p>
        </w:tc>
      </w:tr>
      <w:tr w:rsidR="006E53E7" w:rsidRPr="00175AA3" w14:paraId="07B561FD" w14:textId="77777777" w:rsidTr="007F3CC4">
        <w:trPr>
          <w:cantSplit/>
          <w:trHeight w:val="1328"/>
          <w:jc w:val="center"/>
        </w:trPr>
        <w:tc>
          <w:tcPr>
            <w:tcW w:w="2679" w:type="dxa"/>
          </w:tcPr>
          <w:p w14:paraId="3C42FC68" w14:textId="77777777" w:rsidR="006E53E7" w:rsidRPr="00175AA3" w:rsidRDefault="006E53E7" w:rsidP="007F3CC4">
            <w:pPr>
              <w:spacing w:line="320" w:lineRule="exact"/>
              <w:rPr>
                <w:rFonts w:eastAsia="標楷體"/>
              </w:rPr>
            </w:pPr>
          </w:p>
        </w:tc>
        <w:tc>
          <w:tcPr>
            <w:tcW w:w="1521" w:type="dxa"/>
          </w:tcPr>
          <w:p w14:paraId="70DA0715" w14:textId="77777777" w:rsidR="006E53E7" w:rsidRPr="00175AA3" w:rsidRDefault="006E53E7" w:rsidP="007F3CC4">
            <w:pPr>
              <w:spacing w:line="320" w:lineRule="exact"/>
              <w:rPr>
                <w:rFonts w:eastAsia="標楷體"/>
              </w:rPr>
            </w:pPr>
          </w:p>
        </w:tc>
        <w:tc>
          <w:tcPr>
            <w:tcW w:w="1259" w:type="dxa"/>
          </w:tcPr>
          <w:p w14:paraId="774EA0A5" w14:textId="77777777" w:rsidR="006E53E7" w:rsidRPr="00175AA3" w:rsidRDefault="006E53E7" w:rsidP="007F3CC4">
            <w:pPr>
              <w:spacing w:line="320" w:lineRule="exact"/>
              <w:rPr>
                <w:rFonts w:eastAsia="標楷體"/>
              </w:rPr>
            </w:pPr>
          </w:p>
        </w:tc>
        <w:tc>
          <w:tcPr>
            <w:tcW w:w="1799" w:type="dxa"/>
          </w:tcPr>
          <w:p w14:paraId="1E75C910" w14:textId="77777777" w:rsidR="006E53E7" w:rsidRPr="00175AA3" w:rsidRDefault="006E53E7" w:rsidP="007F3CC4">
            <w:pPr>
              <w:pStyle w:val="a4"/>
              <w:spacing w:after="180" w:line="320" w:lineRule="exact"/>
              <w:rPr>
                <w:rFonts w:ascii="Times New Roman" w:eastAsia="標楷體" w:hAnsi="Times New Roman"/>
                <w:sz w:val="24"/>
                <w:szCs w:val="24"/>
              </w:rPr>
            </w:pPr>
          </w:p>
        </w:tc>
        <w:tc>
          <w:tcPr>
            <w:tcW w:w="1358" w:type="dxa"/>
          </w:tcPr>
          <w:p w14:paraId="27AF2CAD" w14:textId="77777777" w:rsidR="006E53E7" w:rsidRPr="00175AA3" w:rsidRDefault="006E53E7" w:rsidP="007F3CC4">
            <w:pPr>
              <w:spacing w:line="320" w:lineRule="exact"/>
              <w:rPr>
                <w:rFonts w:eastAsia="標楷體"/>
              </w:rPr>
            </w:pPr>
          </w:p>
        </w:tc>
        <w:tc>
          <w:tcPr>
            <w:tcW w:w="1359" w:type="dxa"/>
          </w:tcPr>
          <w:p w14:paraId="0651B5BA" w14:textId="77777777" w:rsidR="006E53E7" w:rsidRPr="00175AA3" w:rsidRDefault="006E53E7" w:rsidP="007F3CC4">
            <w:pPr>
              <w:spacing w:line="320" w:lineRule="exact"/>
              <w:rPr>
                <w:rFonts w:eastAsia="標楷體"/>
              </w:rPr>
            </w:pPr>
          </w:p>
        </w:tc>
      </w:tr>
      <w:tr w:rsidR="006E53E7" w:rsidRPr="00175AA3" w14:paraId="6C236A29" w14:textId="77777777" w:rsidTr="007F3CC4">
        <w:trPr>
          <w:cantSplit/>
          <w:trHeight w:val="1328"/>
          <w:jc w:val="center"/>
        </w:trPr>
        <w:tc>
          <w:tcPr>
            <w:tcW w:w="2679" w:type="dxa"/>
          </w:tcPr>
          <w:p w14:paraId="547CC9FA" w14:textId="77777777" w:rsidR="006E53E7" w:rsidRPr="00175AA3" w:rsidRDefault="006E53E7" w:rsidP="007F3CC4">
            <w:pPr>
              <w:spacing w:line="320" w:lineRule="exact"/>
              <w:rPr>
                <w:rFonts w:eastAsia="標楷體"/>
              </w:rPr>
            </w:pPr>
          </w:p>
        </w:tc>
        <w:tc>
          <w:tcPr>
            <w:tcW w:w="1521" w:type="dxa"/>
          </w:tcPr>
          <w:p w14:paraId="525D55F5" w14:textId="77777777" w:rsidR="006E53E7" w:rsidRPr="00175AA3" w:rsidRDefault="006E53E7" w:rsidP="007F3CC4">
            <w:pPr>
              <w:spacing w:line="320" w:lineRule="exact"/>
              <w:rPr>
                <w:rFonts w:eastAsia="標楷體"/>
              </w:rPr>
            </w:pPr>
          </w:p>
        </w:tc>
        <w:tc>
          <w:tcPr>
            <w:tcW w:w="1259" w:type="dxa"/>
          </w:tcPr>
          <w:p w14:paraId="61B7858C" w14:textId="77777777" w:rsidR="006E53E7" w:rsidRPr="00175AA3" w:rsidRDefault="006E53E7" w:rsidP="007F3CC4">
            <w:pPr>
              <w:spacing w:line="320" w:lineRule="exact"/>
              <w:rPr>
                <w:rFonts w:eastAsia="標楷體"/>
              </w:rPr>
            </w:pPr>
          </w:p>
        </w:tc>
        <w:tc>
          <w:tcPr>
            <w:tcW w:w="1799" w:type="dxa"/>
          </w:tcPr>
          <w:p w14:paraId="588B3B20" w14:textId="77777777" w:rsidR="006E53E7" w:rsidRPr="00175AA3" w:rsidRDefault="006E53E7" w:rsidP="007F3CC4">
            <w:pPr>
              <w:pStyle w:val="a4"/>
              <w:spacing w:after="180" w:line="320" w:lineRule="exact"/>
              <w:rPr>
                <w:rFonts w:ascii="Times New Roman" w:eastAsia="標楷體" w:hAnsi="Times New Roman"/>
                <w:sz w:val="24"/>
                <w:szCs w:val="24"/>
              </w:rPr>
            </w:pPr>
          </w:p>
        </w:tc>
        <w:tc>
          <w:tcPr>
            <w:tcW w:w="1358" w:type="dxa"/>
          </w:tcPr>
          <w:p w14:paraId="706830B6" w14:textId="77777777" w:rsidR="006E53E7" w:rsidRPr="00175AA3" w:rsidRDefault="006E53E7" w:rsidP="007F3CC4">
            <w:pPr>
              <w:spacing w:line="320" w:lineRule="exact"/>
              <w:rPr>
                <w:rFonts w:eastAsia="標楷體"/>
              </w:rPr>
            </w:pPr>
          </w:p>
        </w:tc>
        <w:tc>
          <w:tcPr>
            <w:tcW w:w="1359" w:type="dxa"/>
          </w:tcPr>
          <w:p w14:paraId="68219A25" w14:textId="77777777" w:rsidR="006E53E7" w:rsidRPr="00175AA3" w:rsidRDefault="006E53E7" w:rsidP="007F3CC4">
            <w:pPr>
              <w:spacing w:line="320" w:lineRule="exact"/>
              <w:rPr>
                <w:rFonts w:eastAsia="標楷體"/>
              </w:rPr>
            </w:pPr>
          </w:p>
        </w:tc>
      </w:tr>
      <w:tr w:rsidR="006E53E7" w:rsidRPr="00175AA3" w14:paraId="41004CBF" w14:textId="77777777" w:rsidTr="007F3CC4">
        <w:trPr>
          <w:cantSplit/>
          <w:trHeight w:val="1328"/>
          <w:jc w:val="center"/>
        </w:trPr>
        <w:tc>
          <w:tcPr>
            <w:tcW w:w="2679" w:type="dxa"/>
          </w:tcPr>
          <w:p w14:paraId="25AC963D" w14:textId="77777777" w:rsidR="006E53E7" w:rsidRPr="00175AA3" w:rsidRDefault="006E53E7" w:rsidP="007F3CC4">
            <w:pPr>
              <w:spacing w:line="320" w:lineRule="exact"/>
              <w:rPr>
                <w:rFonts w:eastAsia="標楷體"/>
              </w:rPr>
            </w:pPr>
          </w:p>
        </w:tc>
        <w:tc>
          <w:tcPr>
            <w:tcW w:w="1521" w:type="dxa"/>
          </w:tcPr>
          <w:p w14:paraId="690C7900" w14:textId="77777777" w:rsidR="006E53E7" w:rsidRPr="00175AA3" w:rsidRDefault="006E53E7" w:rsidP="007F3CC4">
            <w:pPr>
              <w:spacing w:line="320" w:lineRule="exact"/>
              <w:rPr>
                <w:rFonts w:eastAsia="標楷體"/>
              </w:rPr>
            </w:pPr>
          </w:p>
        </w:tc>
        <w:tc>
          <w:tcPr>
            <w:tcW w:w="1259" w:type="dxa"/>
          </w:tcPr>
          <w:p w14:paraId="1E8AE2D9" w14:textId="77777777" w:rsidR="006E53E7" w:rsidRPr="00175AA3" w:rsidRDefault="006E53E7" w:rsidP="007F3CC4">
            <w:pPr>
              <w:spacing w:line="320" w:lineRule="exact"/>
              <w:rPr>
                <w:rFonts w:eastAsia="標楷體"/>
              </w:rPr>
            </w:pPr>
          </w:p>
        </w:tc>
        <w:tc>
          <w:tcPr>
            <w:tcW w:w="1799" w:type="dxa"/>
          </w:tcPr>
          <w:p w14:paraId="512D5D3F" w14:textId="77777777" w:rsidR="006E53E7" w:rsidRPr="00175AA3" w:rsidRDefault="006E53E7" w:rsidP="007F3CC4">
            <w:pPr>
              <w:pStyle w:val="a4"/>
              <w:spacing w:after="180" w:line="320" w:lineRule="exact"/>
              <w:rPr>
                <w:rFonts w:ascii="Times New Roman" w:eastAsia="標楷體" w:hAnsi="Times New Roman"/>
                <w:sz w:val="24"/>
                <w:szCs w:val="24"/>
              </w:rPr>
            </w:pPr>
          </w:p>
        </w:tc>
        <w:tc>
          <w:tcPr>
            <w:tcW w:w="1358" w:type="dxa"/>
          </w:tcPr>
          <w:p w14:paraId="545F1F7D" w14:textId="77777777" w:rsidR="006E53E7" w:rsidRPr="00175AA3" w:rsidRDefault="006E53E7" w:rsidP="007F3CC4">
            <w:pPr>
              <w:spacing w:line="320" w:lineRule="exact"/>
              <w:rPr>
                <w:rFonts w:eastAsia="標楷體"/>
              </w:rPr>
            </w:pPr>
          </w:p>
        </w:tc>
        <w:tc>
          <w:tcPr>
            <w:tcW w:w="1359" w:type="dxa"/>
          </w:tcPr>
          <w:p w14:paraId="6047E3F0" w14:textId="77777777" w:rsidR="006E53E7" w:rsidRPr="00175AA3" w:rsidRDefault="006E53E7" w:rsidP="007F3CC4">
            <w:pPr>
              <w:spacing w:line="320" w:lineRule="exact"/>
              <w:rPr>
                <w:rFonts w:eastAsia="標楷體"/>
              </w:rPr>
            </w:pPr>
          </w:p>
        </w:tc>
      </w:tr>
      <w:tr w:rsidR="006E53E7" w:rsidRPr="00175AA3" w14:paraId="608BCD22" w14:textId="77777777" w:rsidTr="007F3CC4">
        <w:trPr>
          <w:cantSplit/>
          <w:trHeight w:val="1328"/>
          <w:jc w:val="center"/>
        </w:trPr>
        <w:tc>
          <w:tcPr>
            <w:tcW w:w="2679" w:type="dxa"/>
            <w:tcBorders>
              <w:bottom w:val="single" w:sz="12" w:space="0" w:color="auto"/>
            </w:tcBorders>
          </w:tcPr>
          <w:p w14:paraId="438D1E11" w14:textId="77777777" w:rsidR="006E53E7" w:rsidRPr="00175AA3" w:rsidRDefault="006E53E7" w:rsidP="007F3CC4">
            <w:pPr>
              <w:spacing w:line="320" w:lineRule="exact"/>
              <w:rPr>
                <w:rFonts w:eastAsia="標楷體"/>
              </w:rPr>
            </w:pPr>
          </w:p>
        </w:tc>
        <w:tc>
          <w:tcPr>
            <w:tcW w:w="1521" w:type="dxa"/>
            <w:tcBorders>
              <w:bottom w:val="single" w:sz="12" w:space="0" w:color="auto"/>
            </w:tcBorders>
          </w:tcPr>
          <w:p w14:paraId="17C7547C" w14:textId="77777777" w:rsidR="006E53E7" w:rsidRPr="00175AA3" w:rsidRDefault="006E53E7" w:rsidP="007F3CC4">
            <w:pPr>
              <w:spacing w:line="320" w:lineRule="exact"/>
              <w:rPr>
                <w:rFonts w:eastAsia="標楷體"/>
              </w:rPr>
            </w:pPr>
          </w:p>
        </w:tc>
        <w:tc>
          <w:tcPr>
            <w:tcW w:w="1259" w:type="dxa"/>
            <w:tcBorders>
              <w:bottom w:val="single" w:sz="12" w:space="0" w:color="auto"/>
            </w:tcBorders>
          </w:tcPr>
          <w:p w14:paraId="5500D883" w14:textId="77777777" w:rsidR="006E53E7" w:rsidRPr="00175AA3" w:rsidRDefault="006E53E7" w:rsidP="007F3CC4">
            <w:pPr>
              <w:spacing w:line="320" w:lineRule="exact"/>
              <w:rPr>
                <w:rFonts w:eastAsia="標楷體"/>
              </w:rPr>
            </w:pPr>
          </w:p>
        </w:tc>
        <w:tc>
          <w:tcPr>
            <w:tcW w:w="1799" w:type="dxa"/>
            <w:tcBorders>
              <w:bottom w:val="single" w:sz="12" w:space="0" w:color="auto"/>
            </w:tcBorders>
          </w:tcPr>
          <w:p w14:paraId="1C7EEDA9" w14:textId="77777777" w:rsidR="006E53E7" w:rsidRPr="00175AA3" w:rsidRDefault="006E53E7" w:rsidP="007F3CC4">
            <w:pPr>
              <w:pStyle w:val="a4"/>
              <w:spacing w:after="180" w:line="320" w:lineRule="exact"/>
              <w:rPr>
                <w:rFonts w:ascii="Times New Roman" w:eastAsia="標楷體" w:hAnsi="Times New Roman"/>
                <w:sz w:val="24"/>
                <w:szCs w:val="24"/>
              </w:rPr>
            </w:pPr>
          </w:p>
        </w:tc>
        <w:tc>
          <w:tcPr>
            <w:tcW w:w="1358" w:type="dxa"/>
            <w:tcBorders>
              <w:bottom w:val="single" w:sz="12" w:space="0" w:color="auto"/>
            </w:tcBorders>
          </w:tcPr>
          <w:p w14:paraId="4C703E97" w14:textId="77777777" w:rsidR="006E53E7" w:rsidRPr="00175AA3" w:rsidRDefault="006E53E7" w:rsidP="007F3CC4">
            <w:pPr>
              <w:spacing w:line="320" w:lineRule="exact"/>
              <w:rPr>
                <w:rFonts w:eastAsia="標楷體"/>
              </w:rPr>
            </w:pPr>
          </w:p>
        </w:tc>
        <w:tc>
          <w:tcPr>
            <w:tcW w:w="1359" w:type="dxa"/>
            <w:tcBorders>
              <w:bottom w:val="single" w:sz="12" w:space="0" w:color="auto"/>
            </w:tcBorders>
          </w:tcPr>
          <w:p w14:paraId="091E0AAA" w14:textId="77777777" w:rsidR="006E53E7" w:rsidRPr="00175AA3" w:rsidRDefault="006E53E7" w:rsidP="007F3CC4">
            <w:pPr>
              <w:spacing w:line="320" w:lineRule="exact"/>
              <w:rPr>
                <w:rFonts w:eastAsia="標楷體"/>
              </w:rPr>
            </w:pPr>
          </w:p>
        </w:tc>
      </w:tr>
    </w:tbl>
    <w:p w14:paraId="6E498616" w14:textId="77777777" w:rsidR="00DA7275" w:rsidRDefault="00DA7275"/>
    <w:sectPr w:rsidR="00DA7275" w:rsidSect="00570777">
      <w:pgSz w:w="11906" w:h="16838" w:code="9"/>
      <w:pgMar w:top="1134" w:right="707" w:bottom="113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ED8A" w14:textId="77777777" w:rsidR="00D51376" w:rsidRDefault="00D51376" w:rsidP="003D1710">
      <w:r>
        <w:separator/>
      </w:r>
    </w:p>
  </w:endnote>
  <w:endnote w:type="continuationSeparator" w:id="0">
    <w:p w14:paraId="33D351C3" w14:textId="77777777" w:rsidR="00D51376" w:rsidRDefault="00D51376" w:rsidP="003D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FFD5" w14:textId="77777777" w:rsidR="00D51376" w:rsidRDefault="00D51376" w:rsidP="003D1710">
      <w:r>
        <w:separator/>
      </w:r>
    </w:p>
  </w:footnote>
  <w:footnote w:type="continuationSeparator" w:id="0">
    <w:p w14:paraId="3D24B9AD" w14:textId="77777777" w:rsidR="00D51376" w:rsidRDefault="00D51376" w:rsidP="003D1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0765"/>
    <w:multiLevelType w:val="hybridMultilevel"/>
    <w:tmpl w:val="1ADE3498"/>
    <w:lvl w:ilvl="0" w:tplc="B802C59A">
      <w:start w:val="1"/>
      <w:numFmt w:val="bullet"/>
      <w:suff w:val="space"/>
      <w:lvlText w:val=""/>
      <w:lvlJc w:val="left"/>
      <w:pPr>
        <w:ind w:left="629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E7"/>
    <w:rsid w:val="00285FE3"/>
    <w:rsid w:val="003D1710"/>
    <w:rsid w:val="00570777"/>
    <w:rsid w:val="006E53E7"/>
    <w:rsid w:val="00D01CED"/>
    <w:rsid w:val="00D51376"/>
    <w:rsid w:val="00DA7275"/>
    <w:rsid w:val="00E40063"/>
    <w:rsid w:val="00E55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D79CF"/>
  <w15:chartTrackingRefBased/>
  <w15:docId w15:val="{C952C800-5FD9-46C6-9867-A53EE5F8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3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3E7"/>
    <w:pPr>
      <w:ind w:leftChars="200" w:left="480"/>
    </w:pPr>
  </w:style>
  <w:style w:type="paragraph" w:styleId="a4">
    <w:name w:val="annotation text"/>
    <w:basedOn w:val="a"/>
    <w:link w:val="a5"/>
    <w:semiHidden/>
    <w:unhideWhenUsed/>
    <w:rsid w:val="006E53E7"/>
    <w:pPr>
      <w:widowControl/>
      <w:snapToGrid w:val="0"/>
      <w:spacing w:afterLines="50"/>
    </w:pPr>
    <w:rPr>
      <w:rFonts w:asciiTheme="minorHAnsi" w:eastAsiaTheme="minorEastAsia" w:hAnsiTheme="minorHAnsi"/>
      <w:sz w:val="28"/>
      <w:szCs w:val="28"/>
    </w:rPr>
  </w:style>
  <w:style w:type="character" w:customStyle="1" w:styleId="a5">
    <w:name w:val="註解文字 字元"/>
    <w:basedOn w:val="a0"/>
    <w:link w:val="a4"/>
    <w:semiHidden/>
    <w:rsid w:val="006E53E7"/>
    <w:rPr>
      <w:rFonts w:cs="Times New Roman"/>
      <w:sz w:val="28"/>
      <w:szCs w:val="28"/>
    </w:rPr>
  </w:style>
  <w:style w:type="paragraph" w:styleId="a6">
    <w:name w:val="header"/>
    <w:basedOn w:val="a"/>
    <w:link w:val="a7"/>
    <w:uiPriority w:val="99"/>
    <w:unhideWhenUsed/>
    <w:rsid w:val="003D1710"/>
    <w:pPr>
      <w:tabs>
        <w:tab w:val="center" w:pos="4153"/>
        <w:tab w:val="right" w:pos="8306"/>
      </w:tabs>
      <w:snapToGrid w:val="0"/>
    </w:pPr>
    <w:rPr>
      <w:sz w:val="20"/>
      <w:szCs w:val="20"/>
    </w:rPr>
  </w:style>
  <w:style w:type="character" w:customStyle="1" w:styleId="a7">
    <w:name w:val="頁首 字元"/>
    <w:basedOn w:val="a0"/>
    <w:link w:val="a6"/>
    <w:uiPriority w:val="99"/>
    <w:rsid w:val="003D1710"/>
    <w:rPr>
      <w:rFonts w:ascii="Times New Roman" w:eastAsia="新細明體" w:hAnsi="Times New Roman" w:cs="Times New Roman"/>
      <w:sz w:val="20"/>
      <w:szCs w:val="20"/>
    </w:rPr>
  </w:style>
  <w:style w:type="paragraph" w:styleId="a8">
    <w:name w:val="footer"/>
    <w:basedOn w:val="a"/>
    <w:link w:val="a9"/>
    <w:uiPriority w:val="99"/>
    <w:unhideWhenUsed/>
    <w:rsid w:val="003D1710"/>
    <w:pPr>
      <w:tabs>
        <w:tab w:val="center" w:pos="4153"/>
        <w:tab w:val="right" w:pos="8306"/>
      </w:tabs>
      <w:snapToGrid w:val="0"/>
    </w:pPr>
    <w:rPr>
      <w:sz w:val="20"/>
      <w:szCs w:val="20"/>
    </w:rPr>
  </w:style>
  <w:style w:type="character" w:customStyle="1" w:styleId="a9">
    <w:name w:val="頁尾 字元"/>
    <w:basedOn w:val="a0"/>
    <w:link w:val="a8"/>
    <w:uiPriority w:val="99"/>
    <w:rsid w:val="003D171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孟環真</cp:lastModifiedBy>
  <cp:revision>4</cp:revision>
  <dcterms:created xsi:type="dcterms:W3CDTF">2022-06-10T05:47:00Z</dcterms:created>
  <dcterms:modified xsi:type="dcterms:W3CDTF">2024-02-20T03:32:00Z</dcterms:modified>
</cp:coreProperties>
</file>